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9F6B" w14:textId="77777777" w:rsidR="00E83D1F" w:rsidRDefault="00E83D1F">
      <w:pPr>
        <w:pStyle w:val="Standard"/>
        <w:widowControl/>
        <w:spacing w:before="57" w:after="57"/>
        <w:rPr>
          <w:color w:val="000000"/>
        </w:rPr>
      </w:pPr>
    </w:p>
    <w:tbl>
      <w:tblPr>
        <w:tblW w:w="17343" w:type="dxa"/>
        <w:tblInd w:w="-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367"/>
        <w:gridCol w:w="1192"/>
        <w:gridCol w:w="172"/>
        <w:gridCol w:w="680"/>
        <w:gridCol w:w="194"/>
        <w:gridCol w:w="656"/>
        <w:gridCol w:w="945"/>
        <w:gridCol w:w="937"/>
        <w:gridCol w:w="1236"/>
        <w:gridCol w:w="200"/>
        <w:gridCol w:w="43"/>
        <w:gridCol w:w="466"/>
        <w:gridCol w:w="283"/>
        <w:gridCol w:w="12"/>
        <w:gridCol w:w="189"/>
        <w:gridCol w:w="122"/>
        <w:gridCol w:w="103"/>
        <w:gridCol w:w="566"/>
        <w:gridCol w:w="27"/>
        <w:gridCol w:w="174"/>
        <w:gridCol w:w="131"/>
        <w:gridCol w:w="696"/>
        <w:gridCol w:w="12"/>
        <w:gridCol w:w="7"/>
        <w:gridCol w:w="2397"/>
        <w:gridCol w:w="12"/>
        <w:gridCol w:w="7"/>
        <w:gridCol w:w="2397"/>
        <w:gridCol w:w="12"/>
        <w:gridCol w:w="7"/>
        <w:gridCol w:w="2397"/>
        <w:gridCol w:w="12"/>
        <w:gridCol w:w="7"/>
      </w:tblGrid>
      <w:tr w:rsidR="00E83D1F" w14:paraId="3A44891D" w14:textId="77777777" w:rsidTr="006C54A2">
        <w:trPr>
          <w:trHeight w:val="771"/>
        </w:trPr>
        <w:tc>
          <w:tcPr>
            <w:tcW w:w="10095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84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6B36C" w14:textId="70A9A05A" w:rsidR="00E83D1F" w:rsidRDefault="00E83D1F" w:rsidP="00087EDE">
            <w:pPr>
              <w:pStyle w:val="Standard"/>
              <w:rPr>
                <w:b/>
                <w:bCs/>
                <w:color w:val="FFFFFF"/>
              </w:rPr>
            </w:pPr>
          </w:p>
          <w:p w14:paraId="3B1E1146" w14:textId="54B4583E" w:rsidR="00E83D1F" w:rsidRDefault="00087EDE" w:rsidP="00087EDE">
            <w:pPr>
              <w:pStyle w:val="Standard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ACOMPANHAMENTO</w:t>
            </w:r>
            <w:r w:rsidR="0048656D">
              <w:rPr>
                <w:b/>
                <w:bCs/>
                <w:color w:val="FFFFFF"/>
              </w:rPr>
              <w:t xml:space="preserve"> DE METAS E RESULTADOS</w:t>
            </w:r>
            <w:r>
              <w:rPr>
                <w:b/>
                <w:bCs/>
                <w:color w:val="FFFFFF"/>
              </w:rPr>
              <w:t>– TRABALHO REMOTO</w:t>
            </w: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97882" w14:textId="77777777" w:rsidR="00E83D1F" w:rsidRDefault="00E83D1F">
            <w:pPr>
              <w:pStyle w:val="Standard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0D10B" w14:textId="77777777" w:rsidR="00E83D1F" w:rsidRDefault="00E83D1F">
            <w:pPr>
              <w:pStyle w:val="Standard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06737" w14:textId="77777777" w:rsidR="00E83D1F" w:rsidRDefault="00E83D1F">
            <w:pPr>
              <w:pStyle w:val="Standard"/>
              <w:jc w:val="center"/>
              <w:rPr>
                <w:b/>
                <w:bCs/>
                <w:color w:val="FFFFFF"/>
              </w:rPr>
            </w:pPr>
          </w:p>
        </w:tc>
      </w:tr>
      <w:tr w:rsidR="00E83D1F" w14:paraId="0B6BA774" w14:textId="77777777" w:rsidTr="006C54A2">
        <w:tc>
          <w:tcPr>
            <w:tcW w:w="1009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33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4CF918" w14:textId="021DCD4C" w:rsidR="00E83D1F" w:rsidRDefault="0087023C">
            <w:pPr>
              <w:pStyle w:val="Standard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DADOS </w:t>
            </w:r>
            <w:r w:rsidR="0048656D">
              <w:rPr>
                <w:b/>
                <w:bCs/>
              </w:rPr>
              <w:t>DO SERVIDOR</w:t>
            </w: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D0C93" w14:textId="77777777" w:rsidR="00E83D1F" w:rsidRDefault="00E83D1F">
            <w:pPr>
              <w:pStyle w:val="Standard"/>
              <w:jc w:val="both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82ACF" w14:textId="77777777" w:rsidR="00E83D1F" w:rsidRDefault="00E83D1F">
            <w:pPr>
              <w:pStyle w:val="Standard"/>
              <w:jc w:val="both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F2502" w14:textId="77777777" w:rsidR="00E83D1F" w:rsidRDefault="00E83D1F">
            <w:pPr>
              <w:pStyle w:val="Standard"/>
              <w:jc w:val="both"/>
            </w:pPr>
          </w:p>
        </w:tc>
      </w:tr>
      <w:tr w:rsidR="00E83D1F" w14:paraId="6BFEC626" w14:textId="77777777" w:rsidTr="006C54A2">
        <w:tc>
          <w:tcPr>
            <w:tcW w:w="329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3CBEE" w14:textId="14345CC4" w:rsidR="00E83D1F" w:rsidRDefault="0087023C">
            <w:pPr>
              <w:pStyle w:val="Standard"/>
              <w:jc w:val="both"/>
            </w:pPr>
            <w:r>
              <w:rPr>
                <w:b/>
                <w:color w:val="000000"/>
              </w:rPr>
              <w:t>1- Nome do S</w:t>
            </w:r>
            <w:r w:rsidR="0048656D">
              <w:rPr>
                <w:b/>
                <w:color w:val="000000"/>
              </w:rPr>
              <w:t>ervidor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ab/>
            </w:r>
          </w:p>
        </w:tc>
        <w:tc>
          <w:tcPr>
            <w:tcW w:w="6805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34B8A" w14:textId="77777777" w:rsidR="00E83D1F" w:rsidRDefault="00E83D1F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5E46C" w14:textId="77777777" w:rsidR="00E83D1F" w:rsidRDefault="00E83D1F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8BD4F" w14:textId="77777777" w:rsidR="00E83D1F" w:rsidRDefault="00E83D1F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32A69" w14:textId="77777777" w:rsidR="00E83D1F" w:rsidRDefault="00E83D1F">
            <w:pPr>
              <w:pStyle w:val="TableContents"/>
              <w:jc w:val="center"/>
            </w:pPr>
          </w:p>
        </w:tc>
      </w:tr>
      <w:tr w:rsidR="00E83D1F" w14:paraId="53CE75E5" w14:textId="77777777" w:rsidTr="006C54A2">
        <w:tc>
          <w:tcPr>
            <w:tcW w:w="10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48F00" w14:textId="77777777" w:rsidR="00E83D1F" w:rsidRDefault="0087023C">
            <w:pPr>
              <w:pStyle w:val="TableContents"/>
            </w:pPr>
            <w:r>
              <w:rPr>
                <w:b/>
                <w:color w:val="000000"/>
              </w:rPr>
              <w:t xml:space="preserve">2- </w:t>
            </w:r>
            <w:proofErr w:type="spellStart"/>
            <w:r>
              <w:rPr>
                <w:b/>
                <w:color w:val="000000"/>
              </w:rPr>
              <w:t>Siape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20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EBBC1" w14:textId="77777777" w:rsidR="00E83D1F" w:rsidRDefault="00E83D1F">
            <w:pPr>
              <w:pStyle w:val="TableContents"/>
            </w:pP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5C343" w14:textId="77777777" w:rsidR="00E83D1F" w:rsidRDefault="0087023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3- CPF:</w:t>
            </w:r>
          </w:p>
        </w:tc>
        <w:tc>
          <w:tcPr>
            <w:tcW w:w="6149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0CD9C" w14:textId="77777777" w:rsidR="00E83D1F" w:rsidRDefault="00E83D1F">
            <w:pPr>
              <w:pStyle w:val="TableContents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CC591" w14:textId="77777777" w:rsidR="00E83D1F" w:rsidRDefault="00E83D1F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43B18" w14:textId="77777777" w:rsidR="00E83D1F" w:rsidRDefault="00E83D1F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BE574" w14:textId="77777777" w:rsidR="00E83D1F" w:rsidRDefault="00E83D1F">
            <w:pPr>
              <w:pStyle w:val="TableContents"/>
              <w:jc w:val="center"/>
            </w:pPr>
          </w:p>
        </w:tc>
      </w:tr>
      <w:tr w:rsidR="006C54A2" w14:paraId="00D2ED40" w14:textId="77777777" w:rsidTr="006C54A2">
        <w:trPr>
          <w:gridAfter w:val="2"/>
          <w:wAfter w:w="19" w:type="dxa"/>
        </w:trPr>
        <w:tc>
          <w:tcPr>
            <w:tcW w:w="22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E7BB" w14:textId="77777777" w:rsidR="006C54A2" w:rsidRDefault="006C54A2">
            <w:pPr>
              <w:pStyle w:val="TableContents"/>
            </w:pPr>
            <w:r>
              <w:rPr>
                <w:b/>
                <w:bCs/>
              </w:rPr>
              <w:t>4- Setor de Lotação:</w:t>
            </w:r>
          </w:p>
        </w:tc>
        <w:tc>
          <w:tcPr>
            <w:tcW w:w="358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094B9" w14:textId="2C366BD7" w:rsidR="006C54A2" w:rsidRDefault="006C54A2">
            <w:pPr>
              <w:pStyle w:val="TableContents"/>
            </w:pPr>
          </w:p>
        </w:tc>
        <w:tc>
          <w:tcPr>
            <w:tcW w:w="255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654B9" w14:textId="26D4988D" w:rsidR="006C54A2" w:rsidRDefault="006C54A2">
            <w:pPr>
              <w:pStyle w:val="TableContents"/>
            </w:pPr>
            <w:r>
              <w:rPr>
                <w:b/>
                <w:bCs/>
              </w:rPr>
              <w:t>5- Diretoria de lotação:</w:t>
            </w:r>
          </w:p>
        </w:tc>
        <w:tc>
          <w:tcPr>
            <w:tcW w:w="169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365AF" w14:textId="7FF455E6" w:rsidR="006C54A2" w:rsidRDefault="006C54A2">
            <w:pPr>
              <w:pStyle w:val="TableContents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0906A" w14:textId="77777777" w:rsidR="006C54A2" w:rsidRDefault="006C54A2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101EF" w14:textId="77777777" w:rsidR="006C54A2" w:rsidRDefault="006C54A2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40CFD" w14:textId="77777777" w:rsidR="006C54A2" w:rsidRDefault="006C54A2">
            <w:pPr>
              <w:pStyle w:val="TableContents"/>
              <w:jc w:val="center"/>
            </w:pPr>
          </w:p>
        </w:tc>
      </w:tr>
      <w:tr w:rsidR="00E83D1F" w14:paraId="061A1642" w14:textId="77777777" w:rsidTr="006C54A2">
        <w:tc>
          <w:tcPr>
            <w:tcW w:w="1009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5C9A6" w14:textId="4A1F66F7" w:rsidR="00E83D1F" w:rsidRDefault="0048656D" w:rsidP="001958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OBJETIVOS</w:t>
            </w: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58C7F" w14:textId="77777777" w:rsidR="00E83D1F" w:rsidRDefault="00E83D1F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B9789" w14:textId="77777777" w:rsidR="00E83D1F" w:rsidRDefault="00E83D1F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153D6" w14:textId="77777777" w:rsidR="00E83D1F" w:rsidRDefault="00E83D1F">
            <w:pPr>
              <w:pStyle w:val="TableContents"/>
              <w:jc w:val="center"/>
            </w:pPr>
          </w:p>
        </w:tc>
      </w:tr>
      <w:tr w:rsidR="0048656D" w14:paraId="3F95E648" w14:textId="77777777" w:rsidTr="006C54A2">
        <w:tc>
          <w:tcPr>
            <w:tcW w:w="1009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C29B6" w14:textId="29372D97" w:rsidR="0048656D" w:rsidRDefault="0048656D" w:rsidP="007B124A">
            <w:pPr>
              <w:pStyle w:val="TableContents"/>
              <w:numPr>
                <w:ilvl w:val="0"/>
                <w:numId w:val="1"/>
              </w:numPr>
            </w:pPr>
            <w:r>
              <w:t>O objetivo deste documento é o estabelecimento de metas e avaliação de resultados periodicamente</w:t>
            </w:r>
            <w:r w:rsidR="007B124A">
              <w:t>;</w:t>
            </w:r>
          </w:p>
          <w:p w14:paraId="36BE56EA" w14:textId="44DCC349" w:rsidR="0048656D" w:rsidRDefault="0048656D" w:rsidP="007B124A">
            <w:pPr>
              <w:pStyle w:val="TableContents"/>
              <w:numPr>
                <w:ilvl w:val="0"/>
                <w:numId w:val="1"/>
              </w:numPr>
            </w:pPr>
            <w:r>
              <w:t>As metas serão estabelecidas de acordo com a atividade de cada servidor</w:t>
            </w:r>
            <w:r w:rsidR="007B124A">
              <w:t>;</w:t>
            </w:r>
          </w:p>
          <w:p w14:paraId="49A399A2" w14:textId="12E9370E" w:rsidR="007B124A" w:rsidRDefault="007B124A" w:rsidP="007B124A">
            <w:pPr>
              <w:pStyle w:val="TableContents"/>
              <w:numPr>
                <w:ilvl w:val="0"/>
                <w:numId w:val="1"/>
              </w:numPr>
            </w:pPr>
            <w:r>
              <w:t xml:space="preserve">Os resultados serão avaliados na periodicidade indicada, e após a avalição </w:t>
            </w:r>
            <w:r w:rsidR="008C4409">
              <w:t>a chefia imediata</w:t>
            </w:r>
            <w:r>
              <w:t xml:space="preserve">, dará </w:t>
            </w:r>
            <w:r w:rsidR="00AB7BEE">
              <w:t>feedback</w:t>
            </w:r>
            <w:r>
              <w:t xml:space="preserve"> ao servidor avaliado;</w:t>
            </w:r>
          </w:p>
          <w:p w14:paraId="506B4C0D" w14:textId="50F0EAB8" w:rsidR="007B124A" w:rsidRDefault="007B124A" w:rsidP="007B124A">
            <w:pPr>
              <w:pStyle w:val="TableContents"/>
              <w:numPr>
                <w:ilvl w:val="0"/>
                <w:numId w:val="1"/>
              </w:numPr>
            </w:pPr>
            <w:r>
              <w:t>As atividades serão divididas em :</w:t>
            </w:r>
          </w:p>
          <w:p w14:paraId="45696EC2" w14:textId="13C9E5D3" w:rsidR="007B124A" w:rsidRDefault="007B124A" w:rsidP="007B124A">
            <w:pPr>
              <w:pStyle w:val="TableContents"/>
              <w:numPr>
                <w:ilvl w:val="0"/>
                <w:numId w:val="2"/>
              </w:numPr>
            </w:pPr>
            <w:r w:rsidRPr="00240B98">
              <w:rPr>
                <w:u w:val="single"/>
              </w:rPr>
              <w:t xml:space="preserve">Atividades rotineiras: </w:t>
            </w:r>
            <w:proofErr w:type="spellStart"/>
            <w:r>
              <w:t>Ex</w:t>
            </w:r>
            <w:proofErr w:type="spellEnd"/>
            <w:r>
              <w:t xml:space="preserve">: Atendimento do telefone institucional, acompanhamento e resposta do e-mail institucional, tempo de respostas a demandas e solicitações da(s) chefia e de colegas do IF Sudeste MG entre outras. </w:t>
            </w:r>
            <w:r w:rsidR="00612E8C">
              <w:t>(</w:t>
            </w:r>
            <w:r w:rsidRPr="00612E8C">
              <w:rPr>
                <w:i/>
                <w:iCs/>
              </w:rPr>
              <w:t>Esse tipo de atividade n</w:t>
            </w:r>
            <w:r w:rsidR="00240B98" w:rsidRPr="00612E8C">
              <w:rPr>
                <w:i/>
                <w:iCs/>
              </w:rPr>
              <w:t>ão poderá ser medida em horas</w:t>
            </w:r>
            <w:r w:rsidR="00612E8C">
              <w:rPr>
                <w:i/>
                <w:iCs/>
              </w:rPr>
              <w:t>)</w:t>
            </w:r>
            <w:r w:rsidR="00240B98">
              <w:t>, portanto ao estabelecimento das próximas atividades, deve ser considerado a realização destas.</w:t>
            </w:r>
          </w:p>
          <w:p w14:paraId="5DEA3A79" w14:textId="2EC337B2" w:rsidR="007B124A" w:rsidRDefault="007B124A" w:rsidP="007B124A">
            <w:pPr>
              <w:pStyle w:val="TableContents"/>
              <w:numPr>
                <w:ilvl w:val="0"/>
                <w:numId w:val="2"/>
              </w:numPr>
            </w:pPr>
            <w:r w:rsidRPr="00240B98">
              <w:rPr>
                <w:u w:val="single"/>
              </w:rPr>
              <w:t>Atividades do cargo ou função:</w:t>
            </w:r>
            <w:r>
              <w:t xml:space="preserve"> </w:t>
            </w:r>
            <w:proofErr w:type="spellStart"/>
            <w:r>
              <w:t>Ex</w:t>
            </w:r>
            <w:proofErr w:type="spellEnd"/>
            <w:r>
              <w:t xml:space="preserve">: </w:t>
            </w:r>
            <w:r w:rsidR="00242BA1">
              <w:t>Prorrogação, repactuação, apostilamentos e aditivos em geral, Instrução processual licitatória, operação de pregão, emissão de empenhos, liquidação e pagamentos</w:t>
            </w:r>
            <w:r w:rsidR="00612E8C">
              <w:t>, conferencia de documentos (contabilidade). Possibilidade de registro em horas.</w:t>
            </w:r>
          </w:p>
          <w:p w14:paraId="00281F16" w14:textId="77777777" w:rsidR="0048656D" w:rsidRDefault="00612E8C" w:rsidP="0019582C">
            <w:pPr>
              <w:pStyle w:val="TableContents"/>
              <w:numPr>
                <w:ilvl w:val="0"/>
                <w:numId w:val="2"/>
              </w:numPr>
            </w:pPr>
            <w:r>
              <w:rPr>
                <w:u w:val="single"/>
              </w:rPr>
              <w:t xml:space="preserve">Atividades </w:t>
            </w:r>
            <w:r w:rsidR="0038174D">
              <w:rPr>
                <w:u w:val="single"/>
              </w:rPr>
              <w:t xml:space="preserve">de </w:t>
            </w:r>
            <w:r>
              <w:rPr>
                <w:u w:val="single"/>
              </w:rPr>
              <w:t>participação em comissões e grupos de trabalho</w:t>
            </w:r>
            <w:r w:rsidR="00F5734D">
              <w:rPr>
                <w:u w:val="single"/>
              </w:rPr>
              <w:t xml:space="preserve"> (POP)</w:t>
            </w:r>
            <w:r>
              <w:rPr>
                <w:u w:val="single"/>
              </w:rPr>
              <w:t xml:space="preserve">: </w:t>
            </w:r>
            <w:r>
              <w:t xml:space="preserve">  Serão sempre precedidas de Portaria onde constará data de início e fim das atividades com carga horária</w:t>
            </w:r>
            <w:r w:rsidR="005E3BD7">
              <w:t>.</w:t>
            </w:r>
            <w:r>
              <w:t xml:space="preserve"> Possibilidade de registro em horas.</w:t>
            </w:r>
          </w:p>
          <w:p w14:paraId="054552C7" w14:textId="0A5AAD73" w:rsidR="00AD1F70" w:rsidRPr="0019582C" w:rsidRDefault="00AD1F70" w:rsidP="0019582C">
            <w:pPr>
              <w:pStyle w:val="TableContents"/>
              <w:numPr>
                <w:ilvl w:val="0"/>
                <w:numId w:val="2"/>
              </w:numPr>
            </w:pPr>
            <w:r>
              <w:rPr>
                <w:u w:val="single"/>
              </w:rPr>
              <w:t>Cursos de capacitação:</w:t>
            </w:r>
            <w:r>
              <w:t xml:space="preserve"> Definidos juntos com a chefia imediata, de no mínimo 20 h</w:t>
            </w:r>
            <w:r w:rsidR="00B96B84">
              <w:t xml:space="preserve"> mensais</w:t>
            </w: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54B46" w14:textId="77777777" w:rsidR="0048656D" w:rsidRDefault="0048656D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591FF" w14:textId="77777777" w:rsidR="0048656D" w:rsidRDefault="0048656D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ECE1C" w14:textId="77777777" w:rsidR="0048656D" w:rsidRDefault="0048656D">
            <w:pPr>
              <w:pStyle w:val="TableContents"/>
              <w:jc w:val="center"/>
            </w:pPr>
          </w:p>
        </w:tc>
      </w:tr>
      <w:tr w:rsidR="0019582C" w14:paraId="0DFA7F8D" w14:textId="77777777" w:rsidTr="006C54A2">
        <w:tc>
          <w:tcPr>
            <w:tcW w:w="1009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41F3B" w14:textId="34A64F35" w:rsidR="0019582C" w:rsidRDefault="00431A6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6- </w:t>
            </w:r>
            <w:r w:rsidR="005E3BD7">
              <w:rPr>
                <w:b/>
                <w:bCs/>
              </w:rPr>
              <w:t>REGISTRO E ACOMPANHAMENTO DAS METAS</w:t>
            </w: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EF3BF" w14:textId="77777777" w:rsidR="0019582C" w:rsidRDefault="0019582C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9D403" w14:textId="77777777" w:rsidR="0019582C" w:rsidRDefault="0019582C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72099" w14:textId="77777777" w:rsidR="0019582C" w:rsidRDefault="0019582C">
            <w:pPr>
              <w:pStyle w:val="TableContents"/>
              <w:jc w:val="center"/>
            </w:pPr>
          </w:p>
        </w:tc>
      </w:tr>
      <w:tr w:rsidR="005E3BD7" w14:paraId="337C9CF4" w14:textId="77777777" w:rsidTr="00E75074">
        <w:tc>
          <w:tcPr>
            <w:tcW w:w="1009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4C38B" w14:textId="27AC396F" w:rsidR="005E3BD7" w:rsidRDefault="005E3BD7" w:rsidP="0052306F">
            <w:pPr>
              <w:pStyle w:val="TableContents"/>
              <w:numPr>
                <w:ilvl w:val="1"/>
                <w:numId w:val="7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Atividades rotineiras</w:t>
            </w: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E81E4" w14:textId="77777777" w:rsidR="005E3BD7" w:rsidRDefault="005E3BD7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9CBDE" w14:textId="77777777" w:rsidR="005E3BD7" w:rsidRDefault="005E3BD7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EB46E" w14:textId="77777777" w:rsidR="005E3BD7" w:rsidRDefault="005E3BD7">
            <w:pPr>
              <w:pStyle w:val="TableContents"/>
              <w:jc w:val="center"/>
            </w:pPr>
          </w:p>
        </w:tc>
      </w:tr>
      <w:tr w:rsidR="00431A65" w14:paraId="33374991" w14:textId="77777777" w:rsidTr="006C54A2">
        <w:trPr>
          <w:trHeight w:val="150"/>
        </w:trPr>
        <w:tc>
          <w:tcPr>
            <w:tcW w:w="6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29A5D" w14:textId="5FF6563F" w:rsidR="00431A65" w:rsidRPr="00431A65" w:rsidRDefault="00431A65" w:rsidP="00431A65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  <w:proofErr w:type="spellStart"/>
            <w:r w:rsidRPr="00431A65">
              <w:rPr>
                <w:rFonts w:cs="Times New Roman"/>
                <w:color w:val="000000"/>
              </w:rPr>
              <w:t>DNº</w:t>
            </w:r>
            <w:proofErr w:type="spellEnd"/>
          </w:p>
        </w:tc>
        <w:tc>
          <w:tcPr>
            <w:tcW w:w="6579" w:type="dxa"/>
            <w:gridSpan w:val="10"/>
            <w:vMerge w:val="restart"/>
            <w:tcBorders>
              <w:left w:val="single" w:sz="2" w:space="0" w:color="000000"/>
              <w:right w:val="double" w:sz="18" w:space="0" w:color="0070C0"/>
            </w:tcBorders>
            <w:shd w:val="clear" w:color="auto" w:fill="auto"/>
            <w:vAlign w:val="center"/>
          </w:tcPr>
          <w:p w14:paraId="5BA80A26" w14:textId="3ED7E1CC" w:rsidR="00B5143C" w:rsidRPr="006C54A2" w:rsidRDefault="00431A65" w:rsidP="00B5143C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  <w:r w:rsidRPr="006C54A2">
              <w:rPr>
                <w:rFonts w:cs="Times New Roman"/>
                <w:b/>
                <w:bCs/>
                <w:color w:val="000000"/>
              </w:rPr>
              <w:t>DESCRIÇÃO DA  ATIVIDADE:</w:t>
            </w:r>
          </w:p>
          <w:p w14:paraId="7987423A" w14:textId="27289A90" w:rsidR="00B5143C" w:rsidRPr="004122E8" w:rsidRDefault="00B5143C" w:rsidP="004122E8">
            <w:pPr>
              <w:pStyle w:val="Standarduser"/>
              <w:ind w:left="1" w:firstLine="710"/>
              <w:jc w:val="center"/>
              <w:rPr>
                <w:rFonts w:cs="Times New Roman"/>
                <w:color w:val="002060"/>
              </w:rPr>
            </w:pPr>
            <w:r w:rsidRPr="004122E8">
              <w:rPr>
                <w:rFonts w:cs="Times New Roman"/>
                <w:color w:val="002060"/>
              </w:rPr>
              <w:t>(Deverá ser preenchida pela chefia imediata juntamente como servidor a ser acompanhado)</w:t>
            </w:r>
          </w:p>
        </w:tc>
        <w:tc>
          <w:tcPr>
            <w:tcW w:w="2831" w:type="dxa"/>
            <w:gridSpan w:val="14"/>
            <w:tcBorders>
              <w:left w:val="double" w:sz="18" w:space="0" w:color="0070C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EF903" w14:textId="77777777" w:rsidR="00431A65" w:rsidRPr="006C54A2" w:rsidRDefault="00431A65" w:rsidP="00431A65">
            <w:pPr>
              <w:pStyle w:val="Standard"/>
              <w:jc w:val="center"/>
              <w:rPr>
                <w:b/>
                <w:bCs/>
              </w:rPr>
            </w:pPr>
            <w:r w:rsidRPr="006C54A2">
              <w:rPr>
                <w:b/>
                <w:bCs/>
              </w:rPr>
              <w:t>ATENDEU A DEMANDA?</w:t>
            </w:r>
          </w:p>
          <w:p w14:paraId="65D9B070" w14:textId="0A49046F" w:rsidR="004122E8" w:rsidRPr="004122E8" w:rsidRDefault="004122E8" w:rsidP="00431A65">
            <w:pPr>
              <w:pStyle w:val="Standard"/>
              <w:jc w:val="center"/>
              <w:rPr>
                <w:color w:val="002060"/>
              </w:rPr>
            </w:pPr>
            <w:r w:rsidRPr="004122E8">
              <w:rPr>
                <w:color w:val="002060"/>
              </w:rPr>
              <w:t>(Deverá ser preenchido pela chefia imediata)</w:t>
            </w: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2A7CE" w14:textId="77777777" w:rsidR="00431A65" w:rsidRDefault="00431A65" w:rsidP="00431A65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C71FC" w14:textId="77777777" w:rsidR="00431A65" w:rsidRDefault="00431A65" w:rsidP="00431A65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DBCF7" w14:textId="77777777" w:rsidR="00431A65" w:rsidRDefault="00431A65" w:rsidP="00431A65">
            <w:pPr>
              <w:pStyle w:val="TableContents"/>
              <w:jc w:val="center"/>
            </w:pPr>
          </w:p>
        </w:tc>
      </w:tr>
      <w:tr w:rsidR="00431A65" w14:paraId="3EE1439A" w14:textId="77777777" w:rsidTr="006C54A2">
        <w:trPr>
          <w:gridAfter w:val="1"/>
          <w:wAfter w:w="7" w:type="dxa"/>
          <w:trHeight w:val="150"/>
        </w:trPr>
        <w:tc>
          <w:tcPr>
            <w:tcW w:w="68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BDC5E" w14:textId="77777777" w:rsidR="00431A65" w:rsidRPr="00431A65" w:rsidRDefault="00431A65" w:rsidP="00431A65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579" w:type="dxa"/>
            <w:gridSpan w:val="10"/>
            <w:vMerge/>
            <w:tcBorders>
              <w:left w:val="single" w:sz="2" w:space="0" w:color="000000"/>
              <w:bottom w:val="single" w:sz="4" w:space="0" w:color="auto"/>
              <w:right w:val="double" w:sz="18" w:space="0" w:color="0070C0"/>
            </w:tcBorders>
            <w:shd w:val="clear" w:color="auto" w:fill="auto"/>
            <w:vAlign w:val="center"/>
          </w:tcPr>
          <w:p w14:paraId="60D28D27" w14:textId="5731BA10" w:rsidR="00431A65" w:rsidRDefault="00431A65" w:rsidP="00431A65">
            <w:pPr>
              <w:pStyle w:val="Standarduser"/>
              <w:ind w:left="1" w:firstLine="71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993" w:type="dxa"/>
            <w:gridSpan w:val="5"/>
            <w:tcBorders>
              <w:left w:val="double" w:sz="18" w:space="0" w:color="0070C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EC4CD8" w14:textId="42DE092D" w:rsidR="00431A65" w:rsidRPr="006C54A2" w:rsidRDefault="006C54A2" w:rsidP="00431A65">
            <w:pPr>
              <w:pStyle w:val="Standard"/>
              <w:jc w:val="center"/>
              <w:rPr>
                <w:b/>
                <w:bCs/>
              </w:rPr>
            </w:pPr>
            <w:r w:rsidRPr="006C54A2">
              <w:rPr>
                <w:b/>
                <w:bCs/>
              </w:rPr>
              <w:t>Sim</w:t>
            </w:r>
          </w:p>
        </w:tc>
        <w:tc>
          <w:tcPr>
            <w:tcW w:w="9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4CC672" w14:textId="0BC4D74B" w:rsidR="00431A65" w:rsidRPr="006C54A2" w:rsidRDefault="006C54A2" w:rsidP="00431A65">
            <w:pPr>
              <w:pStyle w:val="Standard"/>
              <w:jc w:val="center"/>
              <w:rPr>
                <w:b/>
                <w:bCs/>
              </w:rPr>
            </w:pPr>
            <w:r w:rsidRPr="006C54A2">
              <w:rPr>
                <w:b/>
                <w:bCs/>
              </w:rPr>
              <w:t>Parcial</w:t>
            </w:r>
          </w:p>
        </w:tc>
        <w:tc>
          <w:tcPr>
            <w:tcW w:w="8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7E0097" w14:textId="79A00B6D" w:rsidR="00431A65" w:rsidRPr="006C54A2" w:rsidRDefault="006C54A2" w:rsidP="00431A65">
            <w:pPr>
              <w:pStyle w:val="Standard"/>
              <w:jc w:val="center"/>
              <w:rPr>
                <w:b/>
                <w:bCs/>
              </w:rPr>
            </w:pPr>
            <w:r w:rsidRPr="006C54A2">
              <w:rPr>
                <w:b/>
                <w:bCs/>
              </w:rPr>
              <w:t>Não</w:t>
            </w: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95827" w14:textId="77777777" w:rsidR="00431A65" w:rsidRDefault="00431A65" w:rsidP="00431A65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7ABF4" w14:textId="77777777" w:rsidR="00431A65" w:rsidRDefault="00431A65" w:rsidP="00431A65">
            <w:pPr>
              <w:pStyle w:val="TableContents"/>
              <w:jc w:val="center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C9D09" w14:textId="77777777" w:rsidR="00431A65" w:rsidRDefault="00431A65" w:rsidP="00431A65">
            <w:pPr>
              <w:pStyle w:val="TableContents"/>
              <w:jc w:val="center"/>
            </w:pPr>
          </w:p>
        </w:tc>
      </w:tr>
      <w:tr w:rsidR="00431A65" w14:paraId="0BF516A2" w14:textId="77777777" w:rsidTr="006C54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82C77" w14:textId="07CF7FC5" w:rsidR="00431A65" w:rsidRPr="00431A65" w:rsidRDefault="00431A65" w:rsidP="00917028">
            <w:pPr>
              <w:pStyle w:val="Standard"/>
              <w:numPr>
                <w:ilvl w:val="0"/>
                <w:numId w:val="6"/>
              </w:numPr>
              <w:jc w:val="center"/>
              <w:rPr>
                <w:rFonts w:cs="Calibri"/>
              </w:rPr>
            </w:pPr>
          </w:p>
        </w:tc>
        <w:tc>
          <w:tcPr>
            <w:tcW w:w="6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  <w:shd w:val="clear" w:color="auto" w:fill="auto"/>
            <w:vAlign w:val="center"/>
          </w:tcPr>
          <w:p w14:paraId="0B3900E6" w14:textId="32FE8465" w:rsidR="00431A65" w:rsidRDefault="00431A65" w:rsidP="00431A65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gridSpan w:val="5"/>
            <w:tcBorders>
              <w:left w:val="double" w:sz="18" w:space="0" w:color="0070C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E41E72" w14:textId="3ADAD63F" w:rsidR="00431A65" w:rsidRDefault="00431A65" w:rsidP="00431A65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70B94E" w14:textId="2D5BE3CB" w:rsidR="00431A65" w:rsidRDefault="00431A65" w:rsidP="00431A65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C99851" w14:textId="7859F012" w:rsidR="00431A65" w:rsidRDefault="00431A65" w:rsidP="00431A65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55316" w14:textId="77777777" w:rsidR="00431A65" w:rsidRDefault="00431A65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14FE8" w14:textId="77777777" w:rsidR="00431A65" w:rsidRDefault="00431A65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333BF" w14:textId="77777777" w:rsidR="00431A65" w:rsidRDefault="00431A65" w:rsidP="00431A65">
            <w:pPr>
              <w:pStyle w:val="Standard"/>
            </w:pPr>
          </w:p>
        </w:tc>
      </w:tr>
      <w:tr w:rsidR="00431A65" w14:paraId="7FB6AEEB" w14:textId="77777777" w:rsidTr="006C54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6C9CA" w14:textId="79652AFD" w:rsidR="00431A65" w:rsidRPr="00431A65" w:rsidRDefault="00431A65" w:rsidP="00917028">
            <w:pPr>
              <w:pStyle w:val="Standard"/>
              <w:numPr>
                <w:ilvl w:val="0"/>
                <w:numId w:val="6"/>
              </w:numPr>
              <w:jc w:val="center"/>
              <w:rPr>
                <w:rFonts w:cs="Calibri"/>
              </w:rPr>
            </w:pPr>
          </w:p>
        </w:tc>
        <w:tc>
          <w:tcPr>
            <w:tcW w:w="6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  <w:shd w:val="clear" w:color="auto" w:fill="auto"/>
            <w:vAlign w:val="center"/>
          </w:tcPr>
          <w:p w14:paraId="0FACB5F2" w14:textId="1B4B8700" w:rsidR="00431A65" w:rsidRDefault="00431A65" w:rsidP="00431A65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gridSpan w:val="5"/>
            <w:tcBorders>
              <w:left w:val="double" w:sz="18" w:space="0" w:color="0070C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CC281" w14:textId="77777777" w:rsidR="00431A65" w:rsidRDefault="00431A65" w:rsidP="00431A65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4ECB8C" w14:textId="393EA2F6" w:rsidR="00431A65" w:rsidRDefault="00431A65" w:rsidP="00431A65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E376EC" w14:textId="77777777" w:rsidR="00431A65" w:rsidRDefault="00431A65" w:rsidP="00431A65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63D5D" w14:textId="77777777" w:rsidR="00431A65" w:rsidRDefault="00431A65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CD58D" w14:textId="77777777" w:rsidR="00431A65" w:rsidRDefault="00431A65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967FB" w14:textId="77777777" w:rsidR="00431A65" w:rsidRDefault="00431A65" w:rsidP="00431A65">
            <w:pPr>
              <w:pStyle w:val="Standard"/>
            </w:pPr>
          </w:p>
        </w:tc>
      </w:tr>
      <w:tr w:rsidR="00431A65" w14:paraId="12283BEF" w14:textId="77777777" w:rsidTr="006C54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7F1FF" w14:textId="55DE12FD" w:rsidR="00917028" w:rsidRPr="00431A65" w:rsidRDefault="00917028" w:rsidP="00917028">
            <w:pPr>
              <w:pStyle w:val="Standard"/>
              <w:numPr>
                <w:ilvl w:val="0"/>
                <w:numId w:val="6"/>
              </w:numPr>
              <w:jc w:val="center"/>
              <w:rPr>
                <w:rFonts w:cs="Calibri"/>
              </w:rPr>
            </w:pPr>
          </w:p>
        </w:tc>
        <w:tc>
          <w:tcPr>
            <w:tcW w:w="6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  <w:shd w:val="clear" w:color="auto" w:fill="auto"/>
            <w:vAlign w:val="center"/>
          </w:tcPr>
          <w:p w14:paraId="576CE2B3" w14:textId="2AF5E3FC" w:rsidR="00431A65" w:rsidRDefault="00431A65" w:rsidP="00431A65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gridSpan w:val="5"/>
            <w:tcBorders>
              <w:left w:val="double" w:sz="18" w:space="0" w:color="0070C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41DA47" w14:textId="77777777" w:rsidR="00431A65" w:rsidRDefault="00431A65" w:rsidP="00431A65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5F82D4" w14:textId="77777777" w:rsidR="00431A65" w:rsidRDefault="00431A65" w:rsidP="00431A65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2AB8DC" w14:textId="77777777" w:rsidR="00431A65" w:rsidRDefault="00431A65" w:rsidP="00431A65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2B275" w14:textId="77777777" w:rsidR="00431A65" w:rsidRDefault="00431A65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4E082" w14:textId="77777777" w:rsidR="00431A65" w:rsidRDefault="00431A65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5C94C" w14:textId="77777777" w:rsidR="00431A65" w:rsidRDefault="00431A65" w:rsidP="00431A65">
            <w:pPr>
              <w:pStyle w:val="Standard"/>
            </w:pPr>
          </w:p>
        </w:tc>
      </w:tr>
      <w:tr w:rsidR="00431A65" w14:paraId="175552D8" w14:textId="77777777" w:rsidTr="006C54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63FAF" w14:textId="3FA293F4" w:rsidR="00431A65" w:rsidRPr="00431A65" w:rsidRDefault="00431A65" w:rsidP="00917028">
            <w:pPr>
              <w:pStyle w:val="Standard"/>
              <w:numPr>
                <w:ilvl w:val="0"/>
                <w:numId w:val="6"/>
              </w:numPr>
              <w:jc w:val="center"/>
              <w:rPr>
                <w:rFonts w:cs="Calibri"/>
              </w:rPr>
            </w:pPr>
          </w:p>
        </w:tc>
        <w:tc>
          <w:tcPr>
            <w:tcW w:w="6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  <w:shd w:val="clear" w:color="auto" w:fill="auto"/>
            <w:vAlign w:val="center"/>
          </w:tcPr>
          <w:p w14:paraId="10DC3E28" w14:textId="1FAFFFD5" w:rsidR="00431A65" w:rsidRDefault="00431A65" w:rsidP="00431A65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gridSpan w:val="5"/>
            <w:tcBorders>
              <w:left w:val="double" w:sz="18" w:space="0" w:color="0070C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49451E" w14:textId="77777777" w:rsidR="00431A65" w:rsidRDefault="00431A65" w:rsidP="00431A65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ED7FC4" w14:textId="77777777" w:rsidR="00431A65" w:rsidRDefault="00431A65" w:rsidP="00431A65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4B6363" w14:textId="77777777" w:rsidR="00431A65" w:rsidRDefault="00431A65" w:rsidP="00431A65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096FF" w14:textId="77777777" w:rsidR="00431A65" w:rsidRDefault="00431A65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D79CC" w14:textId="77777777" w:rsidR="00431A65" w:rsidRDefault="00431A65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653AF" w14:textId="77777777" w:rsidR="00431A65" w:rsidRDefault="00431A65" w:rsidP="00431A65">
            <w:pPr>
              <w:pStyle w:val="Standard"/>
            </w:pPr>
          </w:p>
        </w:tc>
      </w:tr>
      <w:tr w:rsidR="00431A65" w14:paraId="597D3271" w14:textId="77777777" w:rsidTr="006C54A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70ED0" w14:textId="641AE255" w:rsidR="00431A65" w:rsidRPr="00431A65" w:rsidRDefault="00431A65" w:rsidP="00917028">
            <w:pPr>
              <w:pStyle w:val="Standard"/>
              <w:numPr>
                <w:ilvl w:val="0"/>
                <w:numId w:val="6"/>
              </w:numPr>
              <w:rPr>
                <w:rFonts w:cs="Calibri"/>
              </w:rPr>
            </w:pPr>
          </w:p>
        </w:tc>
        <w:tc>
          <w:tcPr>
            <w:tcW w:w="6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  <w:shd w:val="clear" w:color="auto" w:fill="auto"/>
            <w:vAlign w:val="center"/>
          </w:tcPr>
          <w:p w14:paraId="7A24401A" w14:textId="6D4FF496" w:rsidR="00431A65" w:rsidRDefault="00431A65" w:rsidP="00431A65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gridSpan w:val="5"/>
            <w:tcBorders>
              <w:left w:val="double" w:sz="18" w:space="0" w:color="0070C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BC1337" w14:textId="77777777" w:rsidR="00431A65" w:rsidRDefault="00431A65" w:rsidP="00431A65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3A02DD" w14:textId="77777777" w:rsidR="00431A65" w:rsidRDefault="00431A65" w:rsidP="00431A65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8CC8FB" w14:textId="77777777" w:rsidR="00431A65" w:rsidRDefault="00431A65" w:rsidP="00431A65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6FFDB" w14:textId="77777777" w:rsidR="00431A65" w:rsidRDefault="00431A65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230A6" w14:textId="77777777" w:rsidR="00431A65" w:rsidRDefault="00431A65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14412" w14:textId="77777777" w:rsidR="00431A65" w:rsidRDefault="00431A65" w:rsidP="00431A65">
            <w:pPr>
              <w:pStyle w:val="Standard"/>
            </w:pPr>
          </w:p>
        </w:tc>
      </w:tr>
      <w:tr w:rsidR="008C4409" w14:paraId="49E2D72B" w14:textId="77777777" w:rsidTr="00E75074">
        <w:tc>
          <w:tcPr>
            <w:tcW w:w="10095" w:type="dxa"/>
            <w:gridSpan w:val="2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99427" w14:textId="4299E91C" w:rsidR="008C4409" w:rsidRDefault="008C4409" w:rsidP="0052306F">
            <w:pPr>
              <w:pStyle w:val="Standard"/>
              <w:numPr>
                <w:ilvl w:val="2"/>
                <w:numId w:val="9"/>
              </w:num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Metas das atividades rotineiras</w:t>
            </w:r>
          </w:p>
        </w:tc>
        <w:tc>
          <w:tcPr>
            <w:tcW w:w="241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56945" w14:textId="77777777" w:rsidR="008C4409" w:rsidRDefault="008C4409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45262" w14:textId="77777777" w:rsidR="008C4409" w:rsidRDefault="008C4409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95D08" w14:textId="77777777" w:rsidR="008C4409" w:rsidRDefault="008C4409" w:rsidP="00431A65">
            <w:pPr>
              <w:pStyle w:val="Standard"/>
            </w:pPr>
          </w:p>
        </w:tc>
      </w:tr>
      <w:tr w:rsidR="00140A58" w14:paraId="6FF0DA2C" w14:textId="77777777" w:rsidTr="006C54A2">
        <w:tc>
          <w:tcPr>
            <w:tcW w:w="1009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D38BB" w14:textId="77777777" w:rsidR="00140A58" w:rsidRDefault="00140A58" w:rsidP="000E08B1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Nenhuma reclamação na semana = SIM</w:t>
            </w:r>
          </w:p>
          <w:p w14:paraId="07A65752" w14:textId="77777777" w:rsidR="00140A58" w:rsidRDefault="00140A58" w:rsidP="000E08B1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Entre uma e duas reclamações na semana = PARCIAL</w:t>
            </w:r>
          </w:p>
          <w:p w14:paraId="7DFECF10" w14:textId="77777777" w:rsidR="00140A58" w:rsidRDefault="00140A58" w:rsidP="000E08B1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Acima de 03 reclamações na semana = NÃ0</w:t>
            </w:r>
          </w:p>
          <w:p w14:paraId="335A9139" w14:textId="77777777" w:rsidR="00140A58" w:rsidRDefault="00140A58" w:rsidP="00431A65">
            <w:pPr>
              <w:pStyle w:val="Standard"/>
              <w:rPr>
                <w:rFonts w:cs="Calibri"/>
                <w:b/>
                <w:bCs/>
              </w:rPr>
            </w:pPr>
          </w:p>
          <w:p w14:paraId="0D927429" w14:textId="651CB383" w:rsidR="00140A58" w:rsidRPr="00140A58" w:rsidRDefault="00AD75E9" w:rsidP="00140A58">
            <w:pPr>
              <w:pStyle w:val="Standard"/>
              <w:jc w:val="both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 xml:space="preserve">Nota: </w:t>
            </w:r>
            <w:r w:rsidR="00140A58" w:rsidRPr="00140A58">
              <w:rPr>
                <w:rFonts w:cs="Calibri"/>
                <w:b/>
                <w:bCs/>
                <w:color w:val="FF0000"/>
              </w:rPr>
              <w:t>As atividades deste bloco, serão avaliadas semanalmente pela chefia imediata, e havendo ocorrência(s) “DEMANDA ATENDIDA PARCIALMENTE” ou “NÃO ATENDIDA”, a chefia imediata avaliará as ações que deverão ser tomadas para melhoria destas atividades.</w:t>
            </w:r>
          </w:p>
        </w:tc>
        <w:tc>
          <w:tcPr>
            <w:tcW w:w="241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EFF98" w14:textId="77777777" w:rsidR="00140A58" w:rsidRDefault="00140A58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034A0" w14:textId="77777777" w:rsidR="00140A58" w:rsidRDefault="00140A58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F9FC4" w14:textId="77777777" w:rsidR="00140A58" w:rsidRDefault="00140A58" w:rsidP="00431A65">
            <w:pPr>
              <w:pStyle w:val="Standard"/>
            </w:pPr>
          </w:p>
        </w:tc>
      </w:tr>
      <w:tr w:rsidR="00140A58" w14:paraId="2E650502" w14:textId="77777777" w:rsidTr="006C54A2">
        <w:tc>
          <w:tcPr>
            <w:tcW w:w="10095" w:type="dxa"/>
            <w:gridSpan w:val="25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6BDC8" w14:textId="180E772E" w:rsidR="00140A58" w:rsidRDefault="00140A58" w:rsidP="00431A65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B550E" w14:textId="77777777" w:rsidR="00140A58" w:rsidRDefault="00140A58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AEB26" w14:textId="77777777" w:rsidR="00140A58" w:rsidRDefault="00140A58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C14C1" w14:textId="77777777" w:rsidR="00140A58" w:rsidRDefault="00140A58" w:rsidP="00431A65">
            <w:pPr>
              <w:pStyle w:val="Standard"/>
            </w:pPr>
          </w:p>
        </w:tc>
      </w:tr>
      <w:tr w:rsidR="00140A58" w14:paraId="5DF7D157" w14:textId="77777777" w:rsidTr="006C54A2">
        <w:tc>
          <w:tcPr>
            <w:tcW w:w="10095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0914E" w14:textId="77777777" w:rsidR="00140A58" w:rsidRDefault="00140A58" w:rsidP="00431A65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3232C" w14:textId="77777777" w:rsidR="00140A58" w:rsidRDefault="00140A58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90D8E" w14:textId="77777777" w:rsidR="00140A58" w:rsidRDefault="00140A58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9A766" w14:textId="77777777" w:rsidR="00140A58" w:rsidRDefault="00140A58" w:rsidP="00431A65">
            <w:pPr>
              <w:pStyle w:val="Standard"/>
            </w:pPr>
          </w:p>
        </w:tc>
      </w:tr>
      <w:tr w:rsidR="0052306F" w14:paraId="53623A9F" w14:textId="77777777" w:rsidTr="00E75074">
        <w:tc>
          <w:tcPr>
            <w:tcW w:w="1009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7E77F" w14:textId="6C374850" w:rsidR="0052306F" w:rsidRDefault="0052306F" w:rsidP="0052306F">
            <w:pPr>
              <w:pStyle w:val="Standard"/>
              <w:numPr>
                <w:ilvl w:val="1"/>
                <w:numId w:val="7"/>
              </w:num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Atividades do cargo ou função</w:t>
            </w: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8C077" w14:textId="77777777" w:rsidR="0052306F" w:rsidRDefault="0052306F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C5A18" w14:textId="77777777" w:rsidR="0052306F" w:rsidRDefault="0052306F" w:rsidP="00431A65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8FB6C" w14:textId="77777777" w:rsidR="0052306F" w:rsidRDefault="0052306F" w:rsidP="00431A65">
            <w:pPr>
              <w:pStyle w:val="Standard"/>
            </w:pPr>
          </w:p>
        </w:tc>
      </w:tr>
      <w:tr w:rsidR="00E249B6" w14:paraId="2A02367A" w14:textId="77777777" w:rsidTr="00E249B6">
        <w:trPr>
          <w:gridAfter w:val="2"/>
          <w:wAfter w:w="19" w:type="dxa"/>
          <w:trHeight w:val="289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70AC2" w14:textId="5E24DE2D" w:rsidR="00E249B6" w:rsidRPr="00E249B6" w:rsidRDefault="00E249B6" w:rsidP="00E249B6">
            <w:r w:rsidRPr="00431A65">
              <w:rPr>
                <w:rFonts w:cs="Times New Roman"/>
                <w:color w:val="000000"/>
              </w:rPr>
              <w:t>Nº</w:t>
            </w:r>
          </w:p>
        </w:tc>
        <w:tc>
          <w:tcPr>
            <w:tcW w:w="637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886C1" w14:textId="77777777" w:rsidR="00E249B6" w:rsidRPr="00F133C2" w:rsidRDefault="00E249B6" w:rsidP="00E249B6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  <w:r w:rsidRPr="00F133C2">
              <w:rPr>
                <w:rFonts w:cs="Times New Roman"/>
                <w:b/>
                <w:bCs/>
                <w:color w:val="000000"/>
              </w:rPr>
              <w:t>DESCRIÇÃO DA  ATIVIDADE:</w:t>
            </w:r>
          </w:p>
          <w:p w14:paraId="7CCE9843" w14:textId="17267B4C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  <w:r w:rsidRPr="004122E8">
              <w:rPr>
                <w:rFonts w:cs="Times New Roman"/>
                <w:color w:val="002060"/>
              </w:rPr>
              <w:t>(Deverá ser preenchida pela chefia imediata juntamente como servidor a ser acompanhado</w:t>
            </w:r>
            <w:r>
              <w:rPr>
                <w:rFonts w:cs="Times New Roman"/>
                <w:color w:val="002060"/>
              </w:rPr>
              <w:t>, inclusive o período e a carga horária</w:t>
            </w:r>
            <w:r w:rsidRPr="004122E8">
              <w:rPr>
                <w:rFonts w:cs="Times New Roman"/>
                <w:color w:val="002060"/>
              </w:rPr>
              <w:t>)</w:t>
            </w:r>
          </w:p>
        </w:tc>
        <w:tc>
          <w:tcPr>
            <w:tcW w:w="19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A035" w14:textId="13187C69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Período avaliativo</w:t>
            </w:r>
          </w:p>
        </w:tc>
        <w:tc>
          <w:tcPr>
            <w:tcW w:w="1028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3D1F4E" w14:textId="204743ED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Carga H</w:t>
            </w:r>
          </w:p>
        </w:tc>
        <w:tc>
          <w:tcPr>
            <w:tcW w:w="2416" w:type="dxa"/>
            <w:gridSpan w:val="3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6C7A1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55298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E424B" w14:textId="77777777" w:rsidR="00E249B6" w:rsidRDefault="00E249B6" w:rsidP="00E249B6">
            <w:pPr>
              <w:pStyle w:val="Standard"/>
            </w:pPr>
          </w:p>
        </w:tc>
      </w:tr>
      <w:tr w:rsidR="00E249B6" w14:paraId="1BE13975" w14:textId="77777777" w:rsidTr="00E249B6">
        <w:trPr>
          <w:gridAfter w:val="2"/>
          <w:wAfter w:w="19" w:type="dxa"/>
          <w:trHeight w:val="289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1952F" w14:textId="77777777" w:rsidR="00E249B6" w:rsidRDefault="00E249B6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EE81" w14:textId="5673C962" w:rsidR="00E249B6" w:rsidRDefault="00E249B6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FE23" w14:textId="0BE35F71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Início</w:t>
            </w: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404036" w14:textId="1D9A4DA3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Fim</w:t>
            </w:r>
          </w:p>
        </w:tc>
        <w:tc>
          <w:tcPr>
            <w:tcW w:w="10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FF8AA2" w14:textId="208E90A4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Horas</w:t>
            </w:r>
          </w:p>
        </w:tc>
        <w:tc>
          <w:tcPr>
            <w:tcW w:w="2416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60C11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9D040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71804" w14:textId="77777777" w:rsidR="00E249B6" w:rsidRDefault="00E249B6" w:rsidP="00E249B6">
            <w:pPr>
              <w:pStyle w:val="Standard"/>
            </w:pPr>
          </w:p>
        </w:tc>
      </w:tr>
      <w:tr w:rsidR="00E249B6" w14:paraId="6EE53747" w14:textId="77777777" w:rsidTr="00E249B6">
        <w:trPr>
          <w:gridAfter w:val="2"/>
          <w:wAfter w:w="19" w:type="dxa"/>
          <w:trHeight w:val="2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9B2E9" w14:textId="77777777" w:rsidR="00E249B6" w:rsidRDefault="00E249B6" w:rsidP="00E249B6">
            <w:pPr>
              <w:pStyle w:val="Standarduser"/>
              <w:numPr>
                <w:ilvl w:val="0"/>
                <w:numId w:val="1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91C5" w14:textId="77777777" w:rsidR="00E249B6" w:rsidRDefault="00E249B6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4AD38448" w14:textId="41CA4407" w:rsidR="00E249B6" w:rsidRDefault="00E249B6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8BEF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B31821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B18EB2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BFAF0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68C79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7DC24" w14:textId="77777777" w:rsidR="00E249B6" w:rsidRDefault="00E249B6" w:rsidP="00E249B6">
            <w:pPr>
              <w:pStyle w:val="Standard"/>
            </w:pPr>
          </w:p>
        </w:tc>
      </w:tr>
      <w:tr w:rsidR="00E249B6" w14:paraId="1808E704" w14:textId="77777777" w:rsidTr="00E249B6">
        <w:trPr>
          <w:gridAfter w:val="2"/>
          <w:wAfter w:w="19" w:type="dxa"/>
          <w:trHeight w:val="2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179C0" w14:textId="77777777" w:rsidR="00E249B6" w:rsidRDefault="00E249B6" w:rsidP="00E249B6">
            <w:pPr>
              <w:pStyle w:val="Standarduser"/>
              <w:numPr>
                <w:ilvl w:val="0"/>
                <w:numId w:val="1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48C64" w14:textId="77777777" w:rsidR="00E249B6" w:rsidRDefault="00E249B6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6A8695B4" w14:textId="3604E226" w:rsidR="00E249B6" w:rsidRDefault="00E249B6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9FE6B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123B85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821F53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8B454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2ADA0D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BEEE6" w14:textId="77777777" w:rsidR="00E249B6" w:rsidRDefault="00E249B6" w:rsidP="00E249B6">
            <w:pPr>
              <w:pStyle w:val="Standard"/>
            </w:pPr>
          </w:p>
        </w:tc>
      </w:tr>
      <w:tr w:rsidR="00E249B6" w14:paraId="7817A466" w14:textId="77777777" w:rsidTr="00E249B6">
        <w:trPr>
          <w:gridAfter w:val="2"/>
          <w:wAfter w:w="19" w:type="dxa"/>
          <w:trHeight w:val="2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2D40B" w14:textId="77777777" w:rsidR="00E249B6" w:rsidRDefault="00E249B6" w:rsidP="00E249B6">
            <w:pPr>
              <w:pStyle w:val="Standarduser"/>
              <w:numPr>
                <w:ilvl w:val="0"/>
                <w:numId w:val="1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0759" w14:textId="77777777" w:rsidR="00E249B6" w:rsidRDefault="00E249B6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2E0D9751" w14:textId="506AC832" w:rsidR="00E249B6" w:rsidRDefault="00E249B6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D8CA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F39979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537380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2C659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034CC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6689A" w14:textId="77777777" w:rsidR="00E249B6" w:rsidRDefault="00E249B6" w:rsidP="00E249B6">
            <w:pPr>
              <w:pStyle w:val="Standard"/>
            </w:pPr>
          </w:p>
        </w:tc>
      </w:tr>
      <w:tr w:rsidR="00E249B6" w14:paraId="6A9352BD" w14:textId="77777777" w:rsidTr="00E249B6">
        <w:trPr>
          <w:gridAfter w:val="2"/>
          <w:wAfter w:w="19" w:type="dxa"/>
          <w:trHeight w:val="2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ACFB2" w14:textId="77777777" w:rsidR="00E249B6" w:rsidRDefault="00E249B6" w:rsidP="00E249B6">
            <w:pPr>
              <w:pStyle w:val="Standarduser"/>
              <w:numPr>
                <w:ilvl w:val="0"/>
                <w:numId w:val="1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D3F1" w14:textId="77777777" w:rsidR="00E249B6" w:rsidRDefault="00E249B6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3FCEB635" w14:textId="2919AB5D" w:rsidR="00E249B6" w:rsidRDefault="00E249B6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E139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3D3CF9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58DA45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A83A6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95771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C3F3F" w14:textId="77777777" w:rsidR="00E249B6" w:rsidRDefault="00E249B6" w:rsidP="00E249B6">
            <w:pPr>
              <w:pStyle w:val="Standard"/>
            </w:pPr>
          </w:p>
        </w:tc>
      </w:tr>
      <w:tr w:rsidR="00E249B6" w14:paraId="25AD336A" w14:textId="77777777" w:rsidTr="00E249B6">
        <w:trPr>
          <w:gridAfter w:val="2"/>
          <w:wAfter w:w="19" w:type="dxa"/>
          <w:trHeight w:val="2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4AB59" w14:textId="77777777" w:rsidR="00E249B6" w:rsidRDefault="00E249B6" w:rsidP="00E249B6">
            <w:pPr>
              <w:pStyle w:val="Standarduser"/>
              <w:numPr>
                <w:ilvl w:val="0"/>
                <w:numId w:val="1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28AD" w14:textId="77777777" w:rsidR="00E249B6" w:rsidRDefault="00E249B6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08EE722B" w14:textId="3802B77E" w:rsidR="00E249B6" w:rsidRDefault="00E249B6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E8069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B11D1A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B649EE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F275A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54CC9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F917C" w14:textId="77777777" w:rsidR="00E249B6" w:rsidRDefault="00E249B6" w:rsidP="00E249B6">
            <w:pPr>
              <w:pStyle w:val="Standard"/>
            </w:pPr>
          </w:p>
        </w:tc>
      </w:tr>
      <w:tr w:rsidR="00E249B6" w14:paraId="5D486A47" w14:textId="77777777" w:rsidTr="00E249B6">
        <w:trPr>
          <w:gridAfter w:val="2"/>
          <w:wAfter w:w="19" w:type="dxa"/>
          <w:trHeight w:val="2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A3C9C" w14:textId="77777777" w:rsidR="00E249B6" w:rsidRDefault="00E249B6" w:rsidP="00E249B6">
            <w:pPr>
              <w:pStyle w:val="Standarduser"/>
              <w:numPr>
                <w:ilvl w:val="0"/>
                <w:numId w:val="1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677C" w14:textId="77777777" w:rsidR="00E249B6" w:rsidRDefault="00E249B6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3813CAA5" w14:textId="2D934EC3" w:rsidR="00E249B6" w:rsidRDefault="00E249B6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E898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54ED8D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2A2E5C" w14:textId="77777777" w:rsidR="00E249B6" w:rsidRDefault="00E249B6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16E18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94D0F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E1716" w14:textId="77777777" w:rsidR="00E249B6" w:rsidRDefault="00E249B6" w:rsidP="00E249B6">
            <w:pPr>
              <w:pStyle w:val="Standard"/>
            </w:pPr>
          </w:p>
        </w:tc>
      </w:tr>
      <w:tr w:rsidR="00A77D4B" w14:paraId="1EFCD1DF" w14:textId="77777777" w:rsidTr="00E249B6">
        <w:trPr>
          <w:gridAfter w:val="2"/>
          <w:wAfter w:w="19" w:type="dxa"/>
          <w:trHeight w:val="2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31B46" w14:textId="77777777" w:rsidR="00A77D4B" w:rsidRDefault="00A77D4B" w:rsidP="00E249B6">
            <w:pPr>
              <w:pStyle w:val="Standarduser"/>
              <w:numPr>
                <w:ilvl w:val="0"/>
                <w:numId w:val="1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BF00" w14:textId="77777777" w:rsidR="00A77D4B" w:rsidRDefault="00A77D4B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67D9FAE2" w14:textId="447FB0CF" w:rsidR="00A77D4B" w:rsidRDefault="00A77D4B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AA19F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970B5A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9B7D8C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C3576" w14:textId="77777777" w:rsidR="00A77D4B" w:rsidRDefault="00A77D4B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B9BEC" w14:textId="77777777" w:rsidR="00A77D4B" w:rsidRDefault="00A77D4B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9A571" w14:textId="77777777" w:rsidR="00A77D4B" w:rsidRDefault="00A77D4B" w:rsidP="00E249B6">
            <w:pPr>
              <w:pStyle w:val="Standard"/>
            </w:pPr>
          </w:p>
        </w:tc>
      </w:tr>
      <w:tr w:rsidR="00A77D4B" w14:paraId="270AABFA" w14:textId="77777777" w:rsidTr="00E249B6">
        <w:trPr>
          <w:gridAfter w:val="2"/>
          <w:wAfter w:w="19" w:type="dxa"/>
          <w:trHeight w:val="2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F06E0" w14:textId="77777777" w:rsidR="00A77D4B" w:rsidRDefault="00A77D4B" w:rsidP="00E249B6">
            <w:pPr>
              <w:pStyle w:val="Standarduser"/>
              <w:numPr>
                <w:ilvl w:val="0"/>
                <w:numId w:val="1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F920" w14:textId="77777777" w:rsidR="00A77D4B" w:rsidRDefault="00A77D4B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5957AEF1" w14:textId="57E25FFB" w:rsidR="00A77D4B" w:rsidRDefault="00A77D4B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3F3A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894838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4765F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DCEE3" w14:textId="77777777" w:rsidR="00A77D4B" w:rsidRDefault="00A77D4B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6B309" w14:textId="77777777" w:rsidR="00A77D4B" w:rsidRDefault="00A77D4B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F0835" w14:textId="77777777" w:rsidR="00A77D4B" w:rsidRDefault="00A77D4B" w:rsidP="00E249B6">
            <w:pPr>
              <w:pStyle w:val="Standard"/>
            </w:pPr>
          </w:p>
        </w:tc>
      </w:tr>
      <w:tr w:rsidR="00A77D4B" w14:paraId="2AF1A8F4" w14:textId="77777777" w:rsidTr="00E249B6">
        <w:trPr>
          <w:gridAfter w:val="2"/>
          <w:wAfter w:w="19" w:type="dxa"/>
          <w:trHeight w:val="2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5263C" w14:textId="77777777" w:rsidR="00A77D4B" w:rsidRDefault="00A77D4B" w:rsidP="00E249B6">
            <w:pPr>
              <w:pStyle w:val="Standarduser"/>
              <w:numPr>
                <w:ilvl w:val="0"/>
                <w:numId w:val="1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52E6" w14:textId="77777777" w:rsidR="00A77D4B" w:rsidRDefault="00A77D4B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7A388018" w14:textId="7BCA0B66" w:rsidR="00A77D4B" w:rsidRDefault="00A77D4B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10AD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67B5B6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B2BA12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90BCB" w14:textId="77777777" w:rsidR="00A77D4B" w:rsidRDefault="00A77D4B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660FB" w14:textId="77777777" w:rsidR="00A77D4B" w:rsidRDefault="00A77D4B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36F4D" w14:textId="77777777" w:rsidR="00A77D4B" w:rsidRDefault="00A77D4B" w:rsidP="00E249B6">
            <w:pPr>
              <w:pStyle w:val="Standard"/>
            </w:pPr>
          </w:p>
        </w:tc>
      </w:tr>
      <w:tr w:rsidR="00A77D4B" w14:paraId="3A400153" w14:textId="77777777" w:rsidTr="00E249B6">
        <w:trPr>
          <w:gridAfter w:val="2"/>
          <w:wAfter w:w="19" w:type="dxa"/>
          <w:trHeight w:val="2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95471" w14:textId="77777777" w:rsidR="00A77D4B" w:rsidRDefault="00A77D4B" w:rsidP="00E249B6">
            <w:pPr>
              <w:pStyle w:val="Standarduser"/>
              <w:numPr>
                <w:ilvl w:val="0"/>
                <w:numId w:val="1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9F09" w14:textId="77777777" w:rsidR="00A77D4B" w:rsidRDefault="00A77D4B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51B923C1" w14:textId="398D0B5C" w:rsidR="00A77D4B" w:rsidRDefault="00A77D4B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7F80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3129EB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21DCBC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DF343" w14:textId="77777777" w:rsidR="00A77D4B" w:rsidRDefault="00A77D4B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A1871" w14:textId="77777777" w:rsidR="00A77D4B" w:rsidRDefault="00A77D4B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8B5B6" w14:textId="77777777" w:rsidR="00A77D4B" w:rsidRDefault="00A77D4B" w:rsidP="00E249B6">
            <w:pPr>
              <w:pStyle w:val="Standard"/>
            </w:pPr>
          </w:p>
        </w:tc>
      </w:tr>
      <w:tr w:rsidR="00A77D4B" w14:paraId="15B43283" w14:textId="77777777" w:rsidTr="00E249B6">
        <w:trPr>
          <w:gridAfter w:val="2"/>
          <w:wAfter w:w="19" w:type="dxa"/>
          <w:trHeight w:val="2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26AF7" w14:textId="77777777" w:rsidR="00A77D4B" w:rsidRDefault="00A77D4B" w:rsidP="00E249B6">
            <w:pPr>
              <w:pStyle w:val="Standarduser"/>
              <w:numPr>
                <w:ilvl w:val="0"/>
                <w:numId w:val="1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3C85" w14:textId="77777777" w:rsidR="00A77D4B" w:rsidRDefault="00A77D4B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1C0E6DF5" w14:textId="66D94A2B" w:rsidR="00A77D4B" w:rsidRDefault="00A77D4B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1CF4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6CAB62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F7BA6D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7A9AF" w14:textId="77777777" w:rsidR="00A77D4B" w:rsidRDefault="00A77D4B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5805C" w14:textId="77777777" w:rsidR="00A77D4B" w:rsidRDefault="00A77D4B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9FE79" w14:textId="77777777" w:rsidR="00A77D4B" w:rsidRDefault="00A77D4B" w:rsidP="00E249B6">
            <w:pPr>
              <w:pStyle w:val="Standard"/>
            </w:pPr>
          </w:p>
        </w:tc>
      </w:tr>
      <w:tr w:rsidR="00A77D4B" w14:paraId="123DC5C8" w14:textId="77777777" w:rsidTr="00E249B6">
        <w:trPr>
          <w:gridAfter w:val="2"/>
          <w:wAfter w:w="19" w:type="dxa"/>
          <w:trHeight w:val="2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0A44D" w14:textId="77777777" w:rsidR="00A77D4B" w:rsidRDefault="00A77D4B" w:rsidP="00E249B6">
            <w:pPr>
              <w:pStyle w:val="Standarduser"/>
              <w:numPr>
                <w:ilvl w:val="0"/>
                <w:numId w:val="1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2808C" w14:textId="77777777" w:rsidR="00A77D4B" w:rsidRDefault="00A77D4B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063BFE42" w14:textId="32C19F8C" w:rsidR="00A77D4B" w:rsidRDefault="00A77D4B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ED1D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B641CA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068419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6A93E" w14:textId="77777777" w:rsidR="00A77D4B" w:rsidRDefault="00A77D4B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7A623" w14:textId="77777777" w:rsidR="00A77D4B" w:rsidRDefault="00A77D4B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D54DF" w14:textId="77777777" w:rsidR="00A77D4B" w:rsidRDefault="00A77D4B" w:rsidP="00E249B6">
            <w:pPr>
              <w:pStyle w:val="Standard"/>
            </w:pPr>
          </w:p>
        </w:tc>
      </w:tr>
      <w:tr w:rsidR="00A77D4B" w14:paraId="4E96CED5" w14:textId="77777777" w:rsidTr="00E249B6">
        <w:trPr>
          <w:gridAfter w:val="2"/>
          <w:wAfter w:w="19" w:type="dxa"/>
          <w:trHeight w:val="2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A2675" w14:textId="77777777" w:rsidR="00A77D4B" w:rsidRDefault="00A77D4B" w:rsidP="00E249B6">
            <w:pPr>
              <w:pStyle w:val="Standarduser"/>
              <w:numPr>
                <w:ilvl w:val="0"/>
                <w:numId w:val="10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BDB00" w14:textId="77777777" w:rsidR="00A77D4B" w:rsidRDefault="00A77D4B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043239A3" w14:textId="0A898E7C" w:rsidR="00A77D4B" w:rsidRDefault="00A77D4B" w:rsidP="00E249B6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19B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B0C468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6BC677" w14:textId="77777777" w:rsidR="00A77D4B" w:rsidRDefault="00A77D4B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9804B" w14:textId="77777777" w:rsidR="00A77D4B" w:rsidRDefault="00A77D4B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BBEDF" w14:textId="77777777" w:rsidR="00A77D4B" w:rsidRDefault="00A77D4B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65425" w14:textId="77777777" w:rsidR="00A77D4B" w:rsidRDefault="00A77D4B" w:rsidP="00E249B6">
            <w:pPr>
              <w:pStyle w:val="Standard"/>
            </w:pPr>
          </w:p>
        </w:tc>
      </w:tr>
      <w:tr w:rsidR="00E249B6" w14:paraId="52FC67A6" w14:textId="77777777" w:rsidTr="00E75074">
        <w:tc>
          <w:tcPr>
            <w:tcW w:w="1009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95D36" w14:textId="6790736D" w:rsidR="00E249B6" w:rsidRDefault="00303C8F" w:rsidP="00E249B6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6.2.1 Metas das atividades do cargo ou função</w:t>
            </w: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9C03A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04237" w14:textId="77777777" w:rsidR="00E249B6" w:rsidRDefault="00E249B6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92D51" w14:textId="77777777" w:rsidR="00E249B6" w:rsidRDefault="00E249B6" w:rsidP="00E249B6">
            <w:pPr>
              <w:pStyle w:val="Standard"/>
            </w:pPr>
          </w:p>
        </w:tc>
      </w:tr>
      <w:tr w:rsidR="00303C8F" w14:paraId="5E43C07A" w14:textId="77777777" w:rsidTr="00303C8F">
        <w:tc>
          <w:tcPr>
            <w:tcW w:w="1009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2DA18" w14:textId="77777777" w:rsidR="00303C8F" w:rsidRDefault="00AD75E9" w:rsidP="00303C8F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 chefia imediata se utilizará de outros documentos de controle para avaliação do cumprimento destas metas, </w:t>
            </w:r>
            <w:proofErr w:type="spellStart"/>
            <w:r>
              <w:rPr>
                <w:rFonts w:cs="Calibri"/>
                <w:b/>
                <w:bCs/>
              </w:rPr>
              <w:t>Ex</w:t>
            </w:r>
            <w:proofErr w:type="spellEnd"/>
            <w:r>
              <w:rPr>
                <w:rFonts w:cs="Calibri"/>
                <w:b/>
                <w:bCs/>
              </w:rPr>
              <w:t xml:space="preserve">: </w:t>
            </w:r>
            <w:r w:rsidR="007728E0">
              <w:rPr>
                <w:rFonts w:cs="Calibri"/>
                <w:b/>
                <w:bCs/>
              </w:rPr>
              <w:t>Cronograma de licitações, vencimentos dos prazos dos contratos, prazos de apostilamentos, relatórios do SIAFI para considerar os prazos de liquidações e pagamentos, prazos de emissão de relatórios do almoxarifado e patrimônio, entrega dos relatórios da contabilidade, entre outros.</w:t>
            </w:r>
          </w:p>
          <w:p w14:paraId="63703C3A" w14:textId="77777777" w:rsidR="0038174D" w:rsidRDefault="0038174D" w:rsidP="00303C8F">
            <w:pPr>
              <w:pStyle w:val="Standard"/>
              <w:rPr>
                <w:rFonts w:cs="Calibri"/>
                <w:b/>
                <w:bCs/>
              </w:rPr>
            </w:pPr>
          </w:p>
          <w:p w14:paraId="0E779EFA" w14:textId="1E1A885B" w:rsidR="00B96B84" w:rsidRDefault="00B96B84" w:rsidP="00303C8F">
            <w:pPr>
              <w:pStyle w:val="Standard"/>
              <w:rPr>
                <w:rFonts w:cs="Calibri"/>
                <w:b/>
                <w:bCs/>
              </w:rPr>
            </w:pPr>
          </w:p>
          <w:p w14:paraId="7AEDD2FD" w14:textId="10C41C23" w:rsidR="00B96B84" w:rsidRDefault="00B96B84" w:rsidP="00303C8F">
            <w:pPr>
              <w:pStyle w:val="Standard"/>
              <w:rPr>
                <w:rFonts w:cs="Calibri"/>
                <w:b/>
                <w:bCs/>
              </w:rPr>
            </w:pPr>
          </w:p>
          <w:p w14:paraId="4E7837AA" w14:textId="77777777" w:rsidR="00B96B84" w:rsidRDefault="00B96B84" w:rsidP="00303C8F">
            <w:pPr>
              <w:pStyle w:val="Standard"/>
              <w:rPr>
                <w:rFonts w:cs="Calibri"/>
                <w:b/>
                <w:bCs/>
              </w:rPr>
            </w:pPr>
          </w:p>
          <w:p w14:paraId="7CD0C94B" w14:textId="77777777" w:rsidR="0038174D" w:rsidRDefault="0038174D" w:rsidP="00303C8F">
            <w:pPr>
              <w:pStyle w:val="Standard"/>
              <w:rPr>
                <w:rFonts w:cs="Calibri"/>
                <w:b/>
                <w:bCs/>
              </w:rPr>
            </w:pPr>
          </w:p>
          <w:p w14:paraId="7DE1BA04" w14:textId="77777777" w:rsidR="0038174D" w:rsidRDefault="0038174D" w:rsidP="00303C8F">
            <w:pPr>
              <w:pStyle w:val="Standard"/>
              <w:rPr>
                <w:rFonts w:cs="Calibri"/>
                <w:b/>
                <w:bCs/>
              </w:rPr>
            </w:pPr>
          </w:p>
          <w:p w14:paraId="136983DE" w14:textId="77777777" w:rsidR="0038174D" w:rsidRDefault="0038174D" w:rsidP="00303C8F">
            <w:pPr>
              <w:pStyle w:val="Standard"/>
              <w:rPr>
                <w:rFonts w:cs="Calibri"/>
                <w:b/>
                <w:bCs/>
              </w:rPr>
            </w:pPr>
          </w:p>
          <w:p w14:paraId="2209EA1E" w14:textId="53FC5C30" w:rsidR="0038174D" w:rsidRDefault="0038174D" w:rsidP="00303C8F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74BC0" w14:textId="77777777" w:rsidR="00303C8F" w:rsidRDefault="00303C8F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1F033" w14:textId="77777777" w:rsidR="00303C8F" w:rsidRDefault="00303C8F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89A49" w14:textId="77777777" w:rsidR="00303C8F" w:rsidRDefault="00303C8F" w:rsidP="00E249B6">
            <w:pPr>
              <w:pStyle w:val="Standard"/>
            </w:pPr>
          </w:p>
        </w:tc>
      </w:tr>
      <w:tr w:rsidR="0038174D" w14:paraId="693C85AE" w14:textId="77777777" w:rsidTr="00E75074">
        <w:tc>
          <w:tcPr>
            <w:tcW w:w="1009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5B473" w14:textId="2A3C04CF" w:rsidR="0038174D" w:rsidRDefault="0038174D" w:rsidP="0038174D">
            <w:pPr>
              <w:pStyle w:val="Standard"/>
              <w:numPr>
                <w:ilvl w:val="1"/>
                <w:numId w:val="7"/>
              </w:numPr>
              <w:jc w:val="center"/>
              <w:rPr>
                <w:rFonts w:cs="Calibri"/>
                <w:b/>
                <w:bCs/>
              </w:rPr>
            </w:pPr>
            <w:r w:rsidRPr="0038174D">
              <w:rPr>
                <w:rFonts w:cs="Calibri"/>
                <w:b/>
                <w:bCs/>
              </w:rPr>
              <w:t>Atividades de participação em comissões e grupos de trabalho (POP)</w:t>
            </w: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8A54C" w14:textId="77777777" w:rsidR="0038174D" w:rsidRDefault="0038174D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A48D3" w14:textId="77777777" w:rsidR="0038174D" w:rsidRDefault="0038174D" w:rsidP="00E249B6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895EE" w14:textId="77777777" w:rsidR="0038174D" w:rsidRDefault="0038174D" w:rsidP="00E249B6">
            <w:pPr>
              <w:pStyle w:val="Standard"/>
            </w:pPr>
          </w:p>
        </w:tc>
      </w:tr>
      <w:tr w:rsidR="005D1CC1" w14:paraId="447CE679" w14:textId="77777777" w:rsidTr="005D1CC1">
        <w:tc>
          <w:tcPr>
            <w:tcW w:w="6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36C1A9C8" w14:textId="77777777" w:rsidR="005D1CC1" w:rsidRPr="0038174D" w:rsidRDefault="005D1CC1" w:rsidP="005D1CC1">
            <w:pPr>
              <w:pStyle w:val="Standard"/>
              <w:ind w:left="113" w:right="113"/>
              <w:jc w:val="both"/>
              <w:rPr>
                <w:rFonts w:cs="Calibri"/>
                <w:b/>
                <w:bCs/>
              </w:rPr>
            </w:pPr>
            <w:r w:rsidRPr="00431A65">
              <w:rPr>
                <w:rFonts w:cs="Times New Roman"/>
                <w:color w:val="000000"/>
              </w:rPr>
              <w:t>Nº</w:t>
            </w:r>
          </w:p>
          <w:p w14:paraId="3E9B25D0" w14:textId="77777777" w:rsidR="005D1CC1" w:rsidRDefault="005D1CC1" w:rsidP="005D1CC1">
            <w:pPr>
              <w:pStyle w:val="Standard"/>
              <w:ind w:left="113" w:right="113"/>
              <w:jc w:val="both"/>
              <w:rPr>
                <w:rFonts w:cs="Times New Roman"/>
                <w:color w:val="000000"/>
              </w:rPr>
            </w:pPr>
          </w:p>
          <w:p w14:paraId="61067354" w14:textId="77777777" w:rsidR="005D1CC1" w:rsidRDefault="005D1CC1" w:rsidP="005D1CC1">
            <w:pPr>
              <w:pStyle w:val="Standard"/>
              <w:ind w:left="113" w:right="113"/>
              <w:jc w:val="both"/>
              <w:rPr>
                <w:rFonts w:cs="Times New Roman"/>
                <w:color w:val="000000"/>
              </w:rPr>
            </w:pPr>
          </w:p>
          <w:p w14:paraId="4F834464" w14:textId="4AE77596" w:rsidR="005D1CC1" w:rsidRPr="005D1CC1" w:rsidRDefault="005D1CC1" w:rsidP="005D1CC1">
            <w:pPr>
              <w:pStyle w:val="Standard"/>
              <w:ind w:left="720" w:right="113"/>
              <w:jc w:val="center"/>
              <w:rPr>
                <w:rFonts w:cs="Times New Roman"/>
                <w:b/>
                <w:bCs/>
                <w:color w:val="000000"/>
              </w:rPr>
            </w:pPr>
            <w:r w:rsidRPr="005D1CC1">
              <w:rPr>
                <w:rFonts w:cs="Times New Roman"/>
                <w:b/>
                <w:bCs/>
                <w:color w:val="000000"/>
              </w:rPr>
              <w:t>ATIVIDADE I.</w:t>
            </w:r>
          </w:p>
          <w:p w14:paraId="79E39939" w14:textId="77777777" w:rsidR="005D1CC1" w:rsidRDefault="005D1CC1" w:rsidP="005D1CC1">
            <w:pPr>
              <w:pStyle w:val="Standard"/>
              <w:ind w:left="113" w:right="113"/>
              <w:jc w:val="center"/>
              <w:rPr>
                <w:rFonts w:cs="Times New Roman"/>
                <w:color w:val="000000"/>
              </w:rPr>
            </w:pPr>
          </w:p>
          <w:p w14:paraId="2B7A2B4D" w14:textId="77777777" w:rsidR="005D1CC1" w:rsidRDefault="005D1CC1" w:rsidP="005D1CC1">
            <w:pPr>
              <w:pStyle w:val="Standard"/>
              <w:ind w:left="113" w:right="113"/>
              <w:jc w:val="both"/>
              <w:rPr>
                <w:rFonts w:cs="Times New Roman"/>
                <w:color w:val="000000"/>
              </w:rPr>
            </w:pPr>
          </w:p>
          <w:p w14:paraId="08DBEBBD" w14:textId="77777777" w:rsidR="005D1CC1" w:rsidRDefault="005D1CC1" w:rsidP="005D1CC1">
            <w:pPr>
              <w:pStyle w:val="Standard"/>
              <w:ind w:left="113" w:right="113"/>
              <w:jc w:val="both"/>
              <w:rPr>
                <w:rFonts w:cs="Times New Roman"/>
                <w:color w:val="000000"/>
              </w:rPr>
            </w:pPr>
          </w:p>
          <w:p w14:paraId="16FB0055" w14:textId="0137E833" w:rsidR="005D1CC1" w:rsidRPr="0038174D" w:rsidRDefault="005D1CC1" w:rsidP="005D1CC1">
            <w:pPr>
              <w:pStyle w:val="Standard"/>
              <w:ind w:left="113" w:right="113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737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D3AB04" w14:textId="77777777" w:rsidR="005D1CC1" w:rsidRPr="00F133C2" w:rsidRDefault="005D1CC1" w:rsidP="00F133C2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  <w:r w:rsidRPr="00F133C2">
              <w:rPr>
                <w:rFonts w:cs="Times New Roman"/>
                <w:b/>
                <w:bCs/>
                <w:color w:val="000000"/>
              </w:rPr>
              <w:t>DESCRIÇÃO DA  ATIVIDADE:</w:t>
            </w:r>
          </w:p>
          <w:p w14:paraId="3648838A" w14:textId="660EFF96" w:rsidR="005D1CC1" w:rsidRPr="0038174D" w:rsidRDefault="005D1CC1" w:rsidP="00F133C2">
            <w:pPr>
              <w:pStyle w:val="Standard"/>
              <w:jc w:val="center"/>
              <w:rPr>
                <w:rFonts w:cs="Calibri"/>
                <w:b/>
                <w:bCs/>
              </w:rPr>
            </w:pPr>
            <w:r w:rsidRPr="004122E8">
              <w:rPr>
                <w:rFonts w:cs="Times New Roman"/>
                <w:color w:val="002060"/>
              </w:rPr>
              <w:t>(Deverá ser preenchida pela chefia imediata juntamente como servidor a ser acompanhado</w:t>
            </w:r>
            <w:r>
              <w:rPr>
                <w:rFonts w:cs="Times New Roman"/>
                <w:color w:val="002060"/>
              </w:rPr>
              <w:t>, de acordo com a Portaria que indicou a comissão, grupo de trabalho, fórum ou outra forma de equipe de trabalho</w:t>
            </w:r>
            <w:r w:rsidRPr="004122E8">
              <w:rPr>
                <w:rFonts w:cs="Times New Roman"/>
                <w:color w:val="002060"/>
              </w:rPr>
              <w:t>)</w:t>
            </w:r>
          </w:p>
        </w:tc>
        <w:tc>
          <w:tcPr>
            <w:tcW w:w="9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EB03A0" w14:textId="3B9664ED" w:rsidR="005D1CC1" w:rsidRPr="0038174D" w:rsidRDefault="005D1CC1" w:rsidP="00F133C2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Nº da Portaria</w:t>
            </w:r>
          </w:p>
        </w:tc>
        <w:tc>
          <w:tcPr>
            <w:tcW w:w="104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C4B5ED" w14:textId="1A62D36A" w:rsidR="005D1CC1" w:rsidRPr="0038174D" w:rsidRDefault="005D1CC1" w:rsidP="00F133C2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Carga horária</w:t>
            </w: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41918" w14:textId="77777777" w:rsidR="005D1CC1" w:rsidRDefault="005D1CC1" w:rsidP="00F133C2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378F3" w14:textId="77777777" w:rsidR="005D1CC1" w:rsidRDefault="005D1CC1" w:rsidP="00F133C2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3C3D6" w14:textId="77777777" w:rsidR="005D1CC1" w:rsidRDefault="005D1CC1" w:rsidP="00F133C2">
            <w:pPr>
              <w:pStyle w:val="Standard"/>
            </w:pPr>
          </w:p>
        </w:tc>
      </w:tr>
      <w:tr w:rsidR="005D1CC1" w14:paraId="3D181B6B" w14:textId="77777777" w:rsidTr="005D1CC1">
        <w:tc>
          <w:tcPr>
            <w:tcW w:w="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28AB2" w14:textId="537800A8" w:rsidR="005D1CC1" w:rsidRPr="00431A65" w:rsidRDefault="005D1CC1" w:rsidP="00F133C2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37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6D56E9" w14:textId="77777777" w:rsidR="005D1CC1" w:rsidRDefault="005D1CC1" w:rsidP="00F133C2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5089197A" w14:textId="77777777" w:rsidR="005D1CC1" w:rsidRDefault="005D1CC1" w:rsidP="00F133C2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2E5FB361" w14:textId="37BF3917" w:rsidR="005D1CC1" w:rsidRDefault="005D1CC1" w:rsidP="00F133C2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3DFDE5D9" w14:textId="50677C0A" w:rsidR="005D1CC1" w:rsidRDefault="005D1CC1" w:rsidP="00F133C2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1F13F491" w14:textId="77777777" w:rsidR="005D1CC1" w:rsidRDefault="005D1CC1" w:rsidP="00A81DE5">
            <w:pPr>
              <w:pStyle w:val="Standarduser"/>
              <w:rPr>
                <w:rFonts w:cs="Times New Roman"/>
                <w:b/>
                <w:bCs/>
                <w:color w:val="000000"/>
              </w:rPr>
            </w:pPr>
          </w:p>
          <w:p w14:paraId="403E7946" w14:textId="77777777" w:rsidR="005D1CC1" w:rsidRDefault="005D1CC1" w:rsidP="00F133C2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5FCF9086" w14:textId="5B9A0F01" w:rsidR="005D1CC1" w:rsidRPr="00F133C2" w:rsidRDefault="005D1CC1" w:rsidP="00F133C2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E857EC" w14:textId="77777777" w:rsidR="005D1CC1" w:rsidRDefault="005D1CC1" w:rsidP="00F133C2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4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81BA26" w14:textId="77777777" w:rsidR="005D1CC1" w:rsidRDefault="005D1CC1" w:rsidP="00F133C2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F0D3C" w14:textId="77777777" w:rsidR="005D1CC1" w:rsidRDefault="005D1CC1" w:rsidP="00F133C2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B90F1" w14:textId="77777777" w:rsidR="005D1CC1" w:rsidRDefault="005D1CC1" w:rsidP="00F133C2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40E5E" w14:textId="77777777" w:rsidR="005D1CC1" w:rsidRDefault="005D1CC1" w:rsidP="00F133C2">
            <w:pPr>
              <w:pStyle w:val="Standard"/>
            </w:pPr>
          </w:p>
        </w:tc>
      </w:tr>
      <w:tr w:rsidR="005D1CC1" w14:paraId="5C7F94FB" w14:textId="77777777" w:rsidTr="005D1CC1">
        <w:trPr>
          <w:trHeight w:val="381"/>
        </w:trPr>
        <w:tc>
          <w:tcPr>
            <w:tcW w:w="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17A71" w14:textId="458A38EB" w:rsidR="005D1CC1" w:rsidRDefault="005D1CC1" w:rsidP="005D1CC1">
            <w:pPr>
              <w:pStyle w:val="Standarduser"/>
              <w:ind w:left="1" w:firstLine="71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371" w:type="dxa"/>
            <w:gridSpan w:val="13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AD6178" w14:textId="3BEB0B65" w:rsidR="005D1CC1" w:rsidRDefault="005D1CC1" w:rsidP="00A77D4B">
            <w:pPr>
              <w:pStyle w:val="Standarduser"/>
              <w:ind w:left="1" w:firstLine="710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Campo destinado a descrição das atividades já realizadas, essas informações serão incluídas pela chefia imediata, que serão extraídas do e-mail enviado toda sexta-feira pelo servidor, com o resumo das atividades</w:t>
            </w:r>
          </w:p>
          <w:p w14:paraId="24D11E84" w14:textId="7A811846" w:rsidR="005D1CC1" w:rsidRPr="00F133C2" w:rsidRDefault="005D1CC1" w:rsidP="005D1CC1">
            <w:pPr>
              <w:pStyle w:val="Standarduser"/>
              <w:ind w:left="1" w:firstLine="710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 % das atividades deverão ser informados também no e-mail enviado todas as sextas-feiras pelo servidor para a chefia imediata.</w:t>
            </w:r>
          </w:p>
        </w:tc>
        <w:tc>
          <w:tcPr>
            <w:tcW w:w="2039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5F89A7" w14:textId="130BC5A6" w:rsidR="005D1CC1" w:rsidRDefault="005D1CC1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% concluído</w:t>
            </w:r>
          </w:p>
        </w:tc>
        <w:tc>
          <w:tcPr>
            <w:tcW w:w="2416" w:type="dxa"/>
            <w:gridSpan w:val="3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0BC5D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6F674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9A298" w14:textId="77777777" w:rsidR="005D1CC1" w:rsidRDefault="005D1CC1" w:rsidP="005D1CC1">
            <w:pPr>
              <w:pStyle w:val="Standard"/>
            </w:pPr>
          </w:p>
        </w:tc>
      </w:tr>
      <w:tr w:rsidR="005D1CC1" w14:paraId="50E0E061" w14:textId="77777777" w:rsidTr="00A81DE5">
        <w:trPr>
          <w:trHeight w:val="381"/>
        </w:trPr>
        <w:tc>
          <w:tcPr>
            <w:tcW w:w="68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FF8C8" w14:textId="77777777" w:rsidR="005D1CC1" w:rsidRDefault="005D1CC1" w:rsidP="005D1CC1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371" w:type="dxa"/>
            <w:gridSpan w:val="1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3A8BEF" w14:textId="5304103E" w:rsidR="005D1CC1" w:rsidRDefault="005D1CC1" w:rsidP="005D1CC1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039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171B6E" w14:textId="77777777" w:rsidR="005D1CC1" w:rsidRDefault="005D1CC1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40900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A2E1F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85565" w14:textId="77777777" w:rsidR="005D1CC1" w:rsidRDefault="005D1CC1" w:rsidP="005D1CC1">
            <w:pPr>
              <w:pStyle w:val="Standard"/>
            </w:pPr>
          </w:p>
        </w:tc>
      </w:tr>
      <w:tr w:rsidR="005D1CC1" w14:paraId="6EF2D70A" w14:textId="77777777" w:rsidTr="00A77D4B">
        <w:trPr>
          <w:trHeight w:val="381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14:paraId="0FCFB1C6" w14:textId="77777777" w:rsidR="005D1CC1" w:rsidRPr="0038174D" w:rsidRDefault="005D1CC1" w:rsidP="005D1CC1">
            <w:pPr>
              <w:pStyle w:val="Standard"/>
              <w:ind w:left="113" w:right="113"/>
              <w:jc w:val="both"/>
              <w:rPr>
                <w:rFonts w:cs="Calibri"/>
                <w:b/>
                <w:bCs/>
              </w:rPr>
            </w:pPr>
            <w:r w:rsidRPr="00431A65">
              <w:rPr>
                <w:rFonts w:cs="Times New Roman"/>
                <w:color w:val="000000"/>
              </w:rPr>
              <w:t>Nº</w:t>
            </w:r>
          </w:p>
          <w:p w14:paraId="2DE3A178" w14:textId="77777777" w:rsidR="005D1CC1" w:rsidRDefault="005D1CC1" w:rsidP="005D1CC1">
            <w:pPr>
              <w:pStyle w:val="Standard"/>
              <w:ind w:left="113" w:right="113"/>
              <w:jc w:val="both"/>
              <w:rPr>
                <w:rFonts w:cs="Times New Roman"/>
                <w:color w:val="000000"/>
              </w:rPr>
            </w:pPr>
          </w:p>
          <w:p w14:paraId="10B63656" w14:textId="77777777" w:rsidR="005D1CC1" w:rsidRDefault="005D1CC1" w:rsidP="005D1CC1">
            <w:pPr>
              <w:pStyle w:val="Standard"/>
              <w:ind w:left="113" w:right="113"/>
              <w:jc w:val="both"/>
              <w:rPr>
                <w:rFonts w:cs="Times New Roman"/>
                <w:color w:val="000000"/>
              </w:rPr>
            </w:pPr>
          </w:p>
          <w:p w14:paraId="394F4E7E" w14:textId="407D183D" w:rsidR="005D1CC1" w:rsidRPr="005D1CC1" w:rsidRDefault="005D1CC1" w:rsidP="005D1CC1">
            <w:pPr>
              <w:pStyle w:val="Standard"/>
              <w:ind w:left="720" w:right="113"/>
              <w:jc w:val="center"/>
              <w:rPr>
                <w:rFonts w:cs="Times New Roman"/>
                <w:b/>
                <w:bCs/>
                <w:color w:val="000000"/>
              </w:rPr>
            </w:pPr>
            <w:r w:rsidRPr="005D1CC1">
              <w:rPr>
                <w:rFonts w:cs="Times New Roman"/>
                <w:b/>
                <w:bCs/>
                <w:color w:val="000000"/>
              </w:rPr>
              <w:t>ATIVIDADE I</w:t>
            </w:r>
            <w:r>
              <w:rPr>
                <w:rFonts w:cs="Times New Roman"/>
                <w:b/>
                <w:bCs/>
                <w:color w:val="000000"/>
              </w:rPr>
              <w:t>I;</w:t>
            </w:r>
          </w:p>
          <w:p w14:paraId="32831C07" w14:textId="77777777" w:rsidR="005D1CC1" w:rsidRDefault="005D1CC1" w:rsidP="005D1CC1">
            <w:pPr>
              <w:pStyle w:val="Standard"/>
              <w:ind w:left="113" w:right="113"/>
              <w:jc w:val="center"/>
              <w:rPr>
                <w:rFonts w:cs="Times New Roman"/>
                <w:color w:val="000000"/>
              </w:rPr>
            </w:pPr>
          </w:p>
          <w:p w14:paraId="6AD713BA" w14:textId="77777777" w:rsidR="005D1CC1" w:rsidRDefault="005D1CC1" w:rsidP="005D1CC1">
            <w:pPr>
              <w:pStyle w:val="Standard"/>
              <w:ind w:left="113" w:right="113"/>
              <w:jc w:val="both"/>
              <w:rPr>
                <w:rFonts w:cs="Times New Roman"/>
                <w:color w:val="000000"/>
              </w:rPr>
            </w:pPr>
          </w:p>
          <w:p w14:paraId="581CC8F2" w14:textId="77777777" w:rsidR="005D1CC1" w:rsidRDefault="005D1CC1" w:rsidP="005D1CC1">
            <w:pPr>
              <w:pStyle w:val="Standard"/>
              <w:ind w:left="113" w:right="113"/>
              <w:jc w:val="both"/>
              <w:rPr>
                <w:rFonts w:cs="Times New Roman"/>
                <w:color w:val="000000"/>
              </w:rPr>
            </w:pPr>
          </w:p>
          <w:p w14:paraId="312E128D" w14:textId="77777777" w:rsidR="005D1CC1" w:rsidRDefault="005D1CC1" w:rsidP="005D1CC1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371" w:type="dxa"/>
            <w:gridSpan w:val="13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55C7D9" w14:textId="77777777" w:rsidR="005D1CC1" w:rsidRPr="00F133C2" w:rsidRDefault="005D1CC1" w:rsidP="005D1CC1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  <w:r w:rsidRPr="00F133C2">
              <w:rPr>
                <w:rFonts w:cs="Times New Roman"/>
                <w:b/>
                <w:bCs/>
                <w:color w:val="000000"/>
              </w:rPr>
              <w:t>DESCRIÇÃO DA  ATIVIDADE:</w:t>
            </w:r>
          </w:p>
          <w:p w14:paraId="4F8A6F42" w14:textId="6CE0CB29" w:rsidR="005D1CC1" w:rsidRDefault="005D1CC1" w:rsidP="005D1CC1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  <w:r w:rsidRPr="004122E8">
              <w:rPr>
                <w:rFonts w:cs="Times New Roman"/>
                <w:color w:val="002060"/>
              </w:rPr>
              <w:t>(Deverá ser preenchida pela chefia imediata juntamente como servidor a ser acompanhado</w:t>
            </w:r>
            <w:r>
              <w:rPr>
                <w:rFonts w:cs="Times New Roman"/>
                <w:color w:val="002060"/>
              </w:rPr>
              <w:t>, de acordo com a Portaria que indicou a comissão, grupo de trabalho, fórum ou outra forma de equipe de trabalho</w:t>
            </w:r>
            <w:r w:rsidRPr="004122E8">
              <w:rPr>
                <w:rFonts w:cs="Times New Roman"/>
                <w:color w:val="002060"/>
              </w:rPr>
              <w:t>)</w:t>
            </w:r>
          </w:p>
        </w:tc>
        <w:tc>
          <w:tcPr>
            <w:tcW w:w="1019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39D0F29" w14:textId="77777777" w:rsidR="005D1CC1" w:rsidRDefault="005D1CC1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Nº da Portaria</w:t>
            </w:r>
          </w:p>
        </w:tc>
        <w:tc>
          <w:tcPr>
            <w:tcW w:w="102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CDB0E1F" w14:textId="10C7ACB6" w:rsidR="005D1CC1" w:rsidRDefault="005D1CC1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Carga horária</w:t>
            </w: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B97841" w14:textId="577F600C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729E8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F9061" w14:textId="77777777" w:rsidR="005D1CC1" w:rsidRDefault="005D1CC1" w:rsidP="005D1CC1">
            <w:pPr>
              <w:pStyle w:val="Standard"/>
            </w:pPr>
          </w:p>
        </w:tc>
      </w:tr>
      <w:tr w:rsidR="00A77D4B" w14:paraId="1E9C1F91" w14:textId="77777777" w:rsidTr="00A77D4B">
        <w:trPr>
          <w:trHeight w:val="381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099EF" w14:textId="77777777" w:rsidR="00A77D4B" w:rsidRDefault="00A77D4B" w:rsidP="005D1CC1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371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CDD4" w14:textId="77777777" w:rsidR="00A77D4B" w:rsidRDefault="00A77D4B" w:rsidP="005D1CC1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66007A8D" w14:textId="77777777" w:rsidR="00A77D4B" w:rsidRDefault="00A77D4B" w:rsidP="005D1CC1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7B0F2E78" w14:textId="77777777" w:rsidR="00A77D4B" w:rsidRDefault="00A77D4B" w:rsidP="005D1CC1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414BC936" w14:textId="77777777" w:rsidR="00A77D4B" w:rsidRDefault="00A77D4B" w:rsidP="00A77D4B">
            <w:pPr>
              <w:pStyle w:val="Standarduser"/>
              <w:rPr>
                <w:rFonts w:cs="Times New Roman"/>
                <w:b/>
                <w:bCs/>
                <w:color w:val="000000"/>
              </w:rPr>
            </w:pPr>
          </w:p>
          <w:p w14:paraId="3C8B167F" w14:textId="77777777" w:rsidR="00A77D4B" w:rsidRDefault="00A77D4B" w:rsidP="005D1CC1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3D86917D" w14:textId="77777777" w:rsidR="00A77D4B" w:rsidRDefault="00A77D4B" w:rsidP="00A81DE5">
            <w:pPr>
              <w:pStyle w:val="Standarduser"/>
              <w:rPr>
                <w:rFonts w:cs="Times New Roman"/>
                <w:b/>
                <w:bCs/>
                <w:color w:val="000000"/>
              </w:rPr>
            </w:pPr>
          </w:p>
          <w:p w14:paraId="648E570A" w14:textId="3FAF2761" w:rsidR="00A77D4B" w:rsidRDefault="00A77D4B" w:rsidP="005D1CC1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11B2" w14:textId="77777777" w:rsidR="00A77D4B" w:rsidRDefault="00A77D4B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0628" w14:textId="06C58FCB" w:rsidR="00A77D4B" w:rsidRDefault="00A77D4B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2EF91D" w14:textId="77777777" w:rsidR="00A77D4B" w:rsidRDefault="00A77D4B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77313" w14:textId="77777777" w:rsidR="00A77D4B" w:rsidRDefault="00A77D4B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679D1" w14:textId="77777777" w:rsidR="00A77D4B" w:rsidRDefault="00A77D4B" w:rsidP="005D1CC1">
            <w:pPr>
              <w:pStyle w:val="Standard"/>
            </w:pPr>
          </w:p>
        </w:tc>
      </w:tr>
      <w:tr w:rsidR="005D1CC1" w14:paraId="1FE08AB7" w14:textId="77777777" w:rsidTr="00A77D4B">
        <w:trPr>
          <w:trHeight w:val="893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3D2F1" w14:textId="77777777" w:rsidR="005D1CC1" w:rsidRDefault="005D1CC1" w:rsidP="005D1CC1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37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7FF4" w14:textId="4320ED4B" w:rsidR="005D1CC1" w:rsidRDefault="005D1CC1" w:rsidP="00A77D4B">
            <w:pPr>
              <w:pStyle w:val="Standarduser"/>
              <w:ind w:left="1" w:firstLine="710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Campo destinado a descrição das atividades já realizadas, essas informações serão incluídas pela chefia imediata, que serão extraídas do e-mail enviado toda sexta-feira pelo servidor, com o resumo das atividades.</w:t>
            </w:r>
          </w:p>
          <w:p w14:paraId="04705C85" w14:textId="12B67CA0" w:rsidR="005D1CC1" w:rsidRDefault="005D1CC1" w:rsidP="00A77D4B">
            <w:pPr>
              <w:pStyle w:val="Standarduser"/>
              <w:ind w:left="1" w:firstLine="71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 % das atividades deverão ser informados também no e-mail enviado todas as sextas-feiras pelo servidor para a chefia imediata.</w:t>
            </w:r>
          </w:p>
        </w:tc>
        <w:tc>
          <w:tcPr>
            <w:tcW w:w="2039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99FC2F" w14:textId="7DD7B673" w:rsidR="005D1CC1" w:rsidRDefault="005D1CC1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% concluído</w:t>
            </w:r>
          </w:p>
        </w:tc>
        <w:tc>
          <w:tcPr>
            <w:tcW w:w="2416" w:type="dxa"/>
            <w:gridSpan w:val="3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C74CF" w14:textId="0C6896C4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A0BF4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978EB" w14:textId="77777777" w:rsidR="005D1CC1" w:rsidRDefault="005D1CC1" w:rsidP="005D1CC1">
            <w:pPr>
              <w:pStyle w:val="Standard"/>
            </w:pPr>
          </w:p>
        </w:tc>
      </w:tr>
      <w:tr w:rsidR="005D1CC1" w14:paraId="6F5D5603" w14:textId="77777777" w:rsidTr="00A77D4B">
        <w:trPr>
          <w:trHeight w:val="893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CD83A" w14:textId="77777777" w:rsidR="005D1CC1" w:rsidRDefault="005D1CC1" w:rsidP="005D1CC1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37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CE9D" w14:textId="77777777" w:rsidR="005D1CC1" w:rsidRDefault="005D1CC1" w:rsidP="005D1CC1">
            <w:pPr>
              <w:pStyle w:val="Standarduser"/>
              <w:ind w:left="1" w:firstLine="71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039" w:type="dxa"/>
            <w:gridSpan w:val="11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F61096" w14:textId="77777777" w:rsidR="005D1CC1" w:rsidRDefault="005D1CC1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72322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BA49F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7365E" w14:textId="77777777" w:rsidR="005D1CC1" w:rsidRDefault="005D1CC1" w:rsidP="005D1CC1">
            <w:pPr>
              <w:pStyle w:val="Standard"/>
            </w:pPr>
          </w:p>
        </w:tc>
      </w:tr>
      <w:tr w:rsidR="00A81DE5" w14:paraId="1DBF9F01" w14:textId="77777777" w:rsidTr="00E75074">
        <w:trPr>
          <w:trHeight w:val="381"/>
        </w:trPr>
        <w:tc>
          <w:tcPr>
            <w:tcW w:w="1009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917C7" w14:textId="12A57D64" w:rsidR="00A81DE5" w:rsidRDefault="00A81DE5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6.3.1 – Metas das </w:t>
            </w:r>
            <w:r w:rsidRPr="0038174D">
              <w:rPr>
                <w:rFonts w:cs="Calibri"/>
                <w:b/>
                <w:bCs/>
              </w:rPr>
              <w:t>Atividades de participação em comissões e grupos de trabalho (POP)</w:t>
            </w: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219E7" w14:textId="77777777" w:rsidR="00A81DE5" w:rsidRDefault="00A81DE5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884AB" w14:textId="77777777" w:rsidR="00A81DE5" w:rsidRDefault="00A81DE5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64E1E" w14:textId="77777777" w:rsidR="00A81DE5" w:rsidRDefault="00A81DE5" w:rsidP="005D1CC1">
            <w:pPr>
              <w:pStyle w:val="Standard"/>
            </w:pPr>
          </w:p>
        </w:tc>
      </w:tr>
      <w:tr w:rsidR="00A81DE5" w14:paraId="35BCAB6C" w14:textId="77777777" w:rsidTr="00AD1F70">
        <w:trPr>
          <w:trHeight w:val="381"/>
        </w:trPr>
        <w:tc>
          <w:tcPr>
            <w:tcW w:w="10095" w:type="dxa"/>
            <w:gridSpan w:val="2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1E406" w14:textId="3E0AE8CC" w:rsidR="00A81DE5" w:rsidRDefault="00096890" w:rsidP="00096890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As metas deste </w:t>
            </w:r>
            <w:r w:rsidR="006805AC">
              <w:rPr>
                <w:rFonts w:cs="Calibri"/>
                <w:b/>
                <w:bCs/>
              </w:rPr>
              <w:t xml:space="preserve">bloco, são por si só o resultado do trabalho definido na portaria e o prazo para conclusão, a portaria pode definir um período superior  a uma semana, desta forma, o lançamento será feito no final de cada semana com o percentual aproximado do projeto concluído, e enquanto não concluído será reinscrito no formulário da próxima semana. </w:t>
            </w: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5AD0B" w14:textId="77777777" w:rsidR="00A81DE5" w:rsidRDefault="00A81DE5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C6A4B" w14:textId="77777777" w:rsidR="00A81DE5" w:rsidRDefault="00A81DE5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69D48" w14:textId="77777777" w:rsidR="00A81DE5" w:rsidRDefault="00A81DE5" w:rsidP="005D1CC1">
            <w:pPr>
              <w:pStyle w:val="Standard"/>
            </w:pPr>
          </w:p>
        </w:tc>
      </w:tr>
      <w:tr w:rsidR="00AD1F70" w14:paraId="024190C2" w14:textId="77777777" w:rsidTr="00B24B60">
        <w:trPr>
          <w:trHeight w:val="381"/>
        </w:trPr>
        <w:tc>
          <w:tcPr>
            <w:tcW w:w="100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DD96C" w14:textId="14635D4D" w:rsidR="00AD1F70" w:rsidRDefault="00AD1F70" w:rsidP="00AD1F70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6.4 Cursos de capacitação</w:t>
            </w:r>
          </w:p>
        </w:tc>
        <w:tc>
          <w:tcPr>
            <w:tcW w:w="2416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ABD1A" w14:textId="77777777" w:rsidR="00AD1F70" w:rsidRDefault="00AD1F70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5897B" w14:textId="77777777" w:rsidR="00AD1F70" w:rsidRDefault="00AD1F70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7F0E7" w14:textId="77777777" w:rsidR="00AD1F70" w:rsidRDefault="00AD1F70" w:rsidP="005D1CC1">
            <w:pPr>
              <w:pStyle w:val="Standard"/>
            </w:pPr>
          </w:p>
        </w:tc>
      </w:tr>
      <w:tr w:rsidR="00AD1F70" w14:paraId="2721515B" w14:textId="77777777" w:rsidTr="00B50F17">
        <w:trPr>
          <w:gridAfter w:val="9"/>
          <w:wAfter w:w="7248" w:type="dxa"/>
        </w:trPr>
        <w:tc>
          <w:tcPr>
            <w:tcW w:w="1009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C57CE" w14:textId="77777777" w:rsidR="00AD1F70" w:rsidRDefault="00AD1F70" w:rsidP="00B50F17">
            <w:pPr>
              <w:pStyle w:val="Standard"/>
              <w:numPr>
                <w:ilvl w:val="1"/>
                <w:numId w:val="7"/>
              </w:num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Atividades do cargo ou função</w:t>
            </w:r>
          </w:p>
        </w:tc>
      </w:tr>
      <w:tr w:rsidR="00AD1F70" w14:paraId="7F6E7F59" w14:textId="77777777" w:rsidTr="00B50F17">
        <w:trPr>
          <w:gridAfter w:val="11"/>
          <w:wAfter w:w="7267" w:type="dxa"/>
          <w:trHeight w:val="289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AC987" w14:textId="77777777" w:rsidR="00AD1F70" w:rsidRPr="00E249B6" w:rsidRDefault="00AD1F70" w:rsidP="00B50F17">
            <w:r w:rsidRPr="00431A65">
              <w:rPr>
                <w:rFonts w:cs="Times New Roman"/>
                <w:color w:val="000000"/>
              </w:rPr>
              <w:t>Nº</w:t>
            </w:r>
          </w:p>
        </w:tc>
        <w:tc>
          <w:tcPr>
            <w:tcW w:w="637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2619" w14:textId="77777777" w:rsidR="00AD1F70" w:rsidRPr="00F133C2" w:rsidRDefault="00AD1F70" w:rsidP="00B50F17">
            <w:pPr>
              <w:pStyle w:val="Standarduser"/>
              <w:ind w:left="1" w:firstLine="710"/>
              <w:jc w:val="center"/>
              <w:rPr>
                <w:rFonts w:cs="Times New Roman"/>
                <w:b/>
                <w:bCs/>
                <w:color w:val="000000"/>
              </w:rPr>
            </w:pPr>
            <w:r w:rsidRPr="00F133C2">
              <w:rPr>
                <w:rFonts w:cs="Times New Roman"/>
                <w:b/>
                <w:bCs/>
                <w:color w:val="000000"/>
              </w:rPr>
              <w:t>DESCRIÇÃO DA  ATIVIDADE:</w:t>
            </w:r>
          </w:p>
          <w:p w14:paraId="508C4FB1" w14:textId="37DDEA2C" w:rsidR="00AD1F70" w:rsidRDefault="00AD1F70" w:rsidP="00B50F17">
            <w:pPr>
              <w:pStyle w:val="Standard"/>
              <w:jc w:val="center"/>
              <w:rPr>
                <w:rFonts w:cs="Calibri"/>
                <w:b/>
                <w:bCs/>
              </w:rPr>
            </w:pPr>
            <w:r w:rsidRPr="004122E8">
              <w:rPr>
                <w:rFonts w:cs="Times New Roman"/>
                <w:color w:val="002060"/>
              </w:rPr>
              <w:t>(</w:t>
            </w:r>
            <w:r>
              <w:rPr>
                <w:rFonts w:cs="Times New Roman"/>
                <w:color w:val="002060"/>
              </w:rPr>
              <w:t>o curso deverá ser definido</w:t>
            </w:r>
            <w:r w:rsidRPr="004122E8">
              <w:rPr>
                <w:rFonts w:cs="Times New Roman"/>
                <w:color w:val="002060"/>
              </w:rPr>
              <w:t xml:space="preserve"> pela chefia imediata juntamente como servidor a ser acompanhado</w:t>
            </w:r>
            <w:r>
              <w:rPr>
                <w:rFonts w:cs="Times New Roman"/>
                <w:color w:val="002060"/>
              </w:rPr>
              <w:t>, inclusive o período e a carga horária</w:t>
            </w:r>
            <w:r w:rsidRPr="004122E8">
              <w:rPr>
                <w:rFonts w:cs="Times New Roman"/>
                <w:color w:val="002060"/>
              </w:rPr>
              <w:t>)</w:t>
            </w:r>
          </w:p>
        </w:tc>
        <w:tc>
          <w:tcPr>
            <w:tcW w:w="19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2580" w14:textId="77777777" w:rsidR="00AD1F70" w:rsidRDefault="00AD1F70" w:rsidP="00B50F17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Período avaliativo</w:t>
            </w:r>
          </w:p>
        </w:tc>
        <w:tc>
          <w:tcPr>
            <w:tcW w:w="1028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DD5E11" w14:textId="77777777" w:rsidR="00AD1F70" w:rsidRDefault="00AD1F70" w:rsidP="00B50F17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Carga H</w:t>
            </w:r>
          </w:p>
        </w:tc>
      </w:tr>
      <w:tr w:rsidR="00AD1F70" w14:paraId="2363F1E7" w14:textId="77777777" w:rsidTr="00B50F17">
        <w:trPr>
          <w:gridAfter w:val="11"/>
          <w:wAfter w:w="7267" w:type="dxa"/>
          <w:trHeight w:val="289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87CFB" w14:textId="77777777" w:rsidR="00AD1F70" w:rsidRDefault="00AD1F70" w:rsidP="00B50F17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8891" w14:textId="77777777" w:rsidR="00AD1F70" w:rsidRDefault="00AD1F70" w:rsidP="00B50F17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0549" w14:textId="77777777" w:rsidR="00AD1F70" w:rsidRDefault="00AD1F70" w:rsidP="00B50F17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Início</w:t>
            </w: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82767F" w14:textId="77777777" w:rsidR="00AD1F70" w:rsidRDefault="00AD1F70" w:rsidP="00B50F17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Fim</w:t>
            </w:r>
          </w:p>
        </w:tc>
        <w:tc>
          <w:tcPr>
            <w:tcW w:w="10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8A9B8" w14:textId="77777777" w:rsidR="00AD1F70" w:rsidRDefault="00AD1F70" w:rsidP="00B50F17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Horas</w:t>
            </w:r>
          </w:p>
        </w:tc>
      </w:tr>
      <w:tr w:rsidR="00AD1F70" w14:paraId="00310F27" w14:textId="77777777" w:rsidTr="00B50F17">
        <w:trPr>
          <w:gridAfter w:val="11"/>
          <w:wAfter w:w="7267" w:type="dxa"/>
          <w:trHeight w:val="2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400B6" w14:textId="77777777" w:rsidR="00AD1F70" w:rsidRDefault="00AD1F70" w:rsidP="00AD1F70">
            <w:pPr>
              <w:pStyle w:val="Standarduser"/>
              <w:numPr>
                <w:ilvl w:val="0"/>
                <w:numId w:val="13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1F21" w14:textId="43DBA126" w:rsidR="00AD1F70" w:rsidRDefault="00AD1F70" w:rsidP="00B50F17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5BC213BB" w14:textId="3F7BE079" w:rsidR="00AD1F70" w:rsidRDefault="00AD1F70" w:rsidP="00B50F17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0E5F5F3F" w14:textId="7BD5ACD4" w:rsidR="00AD1F70" w:rsidRDefault="00AD1F70" w:rsidP="00B50F17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6A86E716" w14:textId="77777777" w:rsidR="00AD1F70" w:rsidRDefault="00AD1F70" w:rsidP="00AD1F70">
            <w:pPr>
              <w:pStyle w:val="Standarduser"/>
              <w:rPr>
                <w:rFonts w:cs="Times New Roman"/>
                <w:color w:val="000000"/>
              </w:rPr>
            </w:pPr>
          </w:p>
          <w:p w14:paraId="02A32D1A" w14:textId="77777777" w:rsidR="00AD1F70" w:rsidRDefault="00AD1F70" w:rsidP="00B50F17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F871" w14:textId="77777777" w:rsidR="00AD1F70" w:rsidRDefault="00AD1F70" w:rsidP="00B50F17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18D129" w14:textId="77777777" w:rsidR="00AD1F70" w:rsidRDefault="00AD1F70" w:rsidP="00B50F17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1CCEAA" w14:textId="77777777" w:rsidR="00AD1F70" w:rsidRDefault="00AD1F70" w:rsidP="00B50F17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</w:tr>
      <w:tr w:rsidR="00AD1F70" w14:paraId="4F52E2F3" w14:textId="77777777" w:rsidTr="00B50F17">
        <w:trPr>
          <w:gridAfter w:val="11"/>
          <w:wAfter w:w="7267" w:type="dxa"/>
          <w:trHeight w:val="2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EF1E7" w14:textId="77777777" w:rsidR="00AD1F70" w:rsidRDefault="00AD1F70" w:rsidP="00AD1F70">
            <w:pPr>
              <w:pStyle w:val="Standarduser"/>
              <w:numPr>
                <w:ilvl w:val="0"/>
                <w:numId w:val="13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279A" w14:textId="77777777" w:rsidR="00AD1F70" w:rsidRDefault="00AD1F70" w:rsidP="00B50F17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3B13CDCF" w14:textId="77777777" w:rsidR="00AD1F70" w:rsidRDefault="00AD1F70" w:rsidP="00AD1F70">
            <w:pPr>
              <w:pStyle w:val="Standarduser"/>
              <w:rPr>
                <w:rFonts w:cs="Times New Roman"/>
                <w:color w:val="000000"/>
              </w:rPr>
            </w:pPr>
          </w:p>
          <w:p w14:paraId="705F306A" w14:textId="77777777" w:rsidR="00AD1F70" w:rsidRDefault="00AD1F70" w:rsidP="00B50F17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0EC69FB9" w14:textId="77777777" w:rsidR="00AD1F70" w:rsidRDefault="00AD1F70" w:rsidP="00B50F17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  <w:p w14:paraId="28830A66" w14:textId="0ED14EBF" w:rsidR="00AD1F70" w:rsidRDefault="00AD1F70" w:rsidP="00B50F17">
            <w:pPr>
              <w:pStyle w:val="Standarduser"/>
              <w:ind w:left="1" w:firstLine="7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C186" w14:textId="77777777" w:rsidR="00AD1F70" w:rsidRDefault="00AD1F70" w:rsidP="00B50F17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36FCAF" w14:textId="77777777" w:rsidR="00AD1F70" w:rsidRDefault="00AD1F70" w:rsidP="00B50F17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889898" w14:textId="77777777" w:rsidR="00AD1F70" w:rsidRDefault="00AD1F70" w:rsidP="00B50F17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</w:tr>
      <w:tr w:rsidR="00AD1F70" w14:paraId="4EF85BF8" w14:textId="77777777" w:rsidTr="00AD1F70">
        <w:trPr>
          <w:trHeight w:val="381"/>
        </w:trPr>
        <w:tc>
          <w:tcPr>
            <w:tcW w:w="100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6AB36" w14:textId="5321374B" w:rsidR="00AD1F70" w:rsidRDefault="00AD1F70" w:rsidP="00AD1F70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 curso deverá ser dentro da área de atuação do servidor, cada servidores deverá realizar pelo um curso com no mínimo de 20 horas.</w:t>
            </w:r>
          </w:p>
        </w:tc>
        <w:tc>
          <w:tcPr>
            <w:tcW w:w="2416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312B4" w14:textId="77777777" w:rsidR="00AD1F70" w:rsidRDefault="00AD1F70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1664C" w14:textId="77777777" w:rsidR="00AD1F70" w:rsidRDefault="00AD1F70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E4276" w14:textId="77777777" w:rsidR="00AD1F70" w:rsidRDefault="00AD1F70" w:rsidP="005D1CC1">
            <w:pPr>
              <w:pStyle w:val="Standard"/>
            </w:pPr>
          </w:p>
        </w:tc>
      </w:tr>
      <w:tr w:rsidR="00AD1F70" w14:paraId="5462057F" w14:textId="77777777" w:rsidTr="00AD1F70">
        <w:trPr>
          <w:trHeight w:val="381"/>
        </w:trPr>
        <w:tc>
          <w:tcPr>
            <w:tcW w:w="100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CDAE1" w14:textId="77777777" w:rsidR="00AD1F70" w:rsidRDefault="00AD1F70" w:rsidP="00AD1F70">
            <w:pPr>
              <w:pStyle w:val="Standard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Espaço reservado para comentários e anotações.</w:t>
            </w:r>
          </w:p>
          <w:p w14:paraId="26374235" w14:textId="77777777" w:rsidR="00AD1F70" w:rsidRDefault="00AD1F70" w:rsidP="00AD1F70">
            <w:pPr>
              <w:pStyle w:val="Standard"/>
              <w:rPr>
                <w:rFonts w:cs="Calibri"/>
                <w:b/>
                <w:bCs/>
              </w:rPr>
            </w:pPr>
          </w:p>
          <w:p w14:paraId="11812B0B" w14:textId="77777777" w:rsidR="00AD1F70" w:rsidRDefault="00AD1F70" w:rsidP="00AD1F70">
            <w:pPr>
              <w:pStyle w:val="Standard"/>
              <w:rPr>
                <w:rFonts w:cs="Calibri"/>
                <w:b/>
                <w:bCs/>
              </w:rPr>
            </w:pPr>
          </w:p>
          <w:p w14:paraId="40A0EC89" w14:textId="77777777" w:rsidR="00AD1F70" w:rsidRDefault="00AD1F70" w:rsidP="00AD1F70">
            <w:pPr>
              <w:pStyle w:val="Standard"/>
              <w:rPr>
                <w:rFonts w:cs="Calibri"/>
                <w:b/>
                <w:bCs/>
              </w:rPr>
            </w:pPr>
          </w:p>
          <w:p w14:paraId="09C16C8C" w14:textId="77777777" w:rsidR="00AD1F70" w:rsidRDefault="00AD1F70" w:rsidP="00AD1F70">
            <w:pPr>
              <w:pStyle w:val="Standard"/>
              <w:rPr>
                <w:rFonts w:cs="Calibri"/>
                <w:b/>
                <w:bCs/>
              </w:rPr>
            </w:pPr>
          </w:p>
          <w:p w14:paraId="015BE48E" w14:textId="753AA9D9" w:rsidR="00AD1F70" w:rsidRDefault="00AD1F70" w:rsidP="00AD1F70">
            <w:pPr>
              <w:pStyle w:val="Standard"/>
              <w:rPr>
                <w:rFonts w:cs="Calibri"/>
                <w:b/>
                <w:bCs/>
              </w:rPr>
            </w:pPr>
          </w:p>
          <w:p w14:paraId="6692E1A4" w14:textId="2BE73B81" w:rsidR="00AD1F70" w:rsidRDefault="00AD1F70" w:rsidP="00AD1F70">
            <w:pPr>
              <w:pStyle w:val="Standard"/>
              <w:rPr>
                <w:rFonts w:cs="Calibri"/>
                <w:b/>
                <w:bCs/>
              </w:rPr>
            </w:pPr>
          </w:p>
          <w:p w14:paraId="34FD15EC" w14:textId="77777777" w:rsidR="00AD1F70" w:rsidRDefault="00AD1F70" w:rsidP="00AD1F70">
            <w:pPr>
              <w:pStyle w:val="Standard"/>
              <w:rPr>
                <w:rFonts w:cs="Calibri"/>
                <w:b/>
                <w:bCs/>
              </w:rPr>
            </w:pPr>
          </w:p>
          <w:p w14:paraId="049C7C14" w14:textId="77777777" w:rsidR="00AD1F70" w:rsidRDefault="00AD1F70" w:rsidP="00AD1F70">
            <w:pPr>
              <w:pStyle w:val="Standard"/>
              <w:rPr>
                <w:rFonts w:cs="Calibri"/>
                <w:b/>
                <w:bCs/>
              </w:rPr>
            </w:pPr>
          </w:p>
          <w:p w14:paraId="5EA2DB6D" w14:textId="77777777" w:rsidR="00AD1F70" w:rsidRDefault="00AD1F70" w:rsidP="00AD1F70">
            <w:pPr>
              <w:pStyle w:val="Standard"/>
              <w:rPr>
                <w:rFonts w:cs="Calibri"/>
                <w:b/>
                <w:bCs/>
              </w:rPr>
            </w:pPr>
          </w:p>
          <w:p w14:paraId="50C38BB0" w14:textId="613C3AA6" w:rsidR="00A77D4B" w:rsidRDefault="00A77D4B" w:rsidP="00AD1F70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2B52D" w14:textId="77777777" w:rsidR="00AD1F70" w:rsidRDefault="00AD1F70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D822C" w14:textId="77777777" w:rsidR="00AD1F70" w:rsidRDefault="00AD1F70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7B184" w14:textId="77777777" w:rsidR="00AD1F70" w:rsidRDefault="00AD1F70" w:rsidP="005D1CC1">
            <w:pPr>
              <w:pStyle w:val="Standard"/>
            </w:pPr>
          </w:p>
        </w:tc>
      </w:tr>
      <w:tr w:rsidR="005D1CC1" w14:paraId="5FC24238" w14:textId="77777777" w:rsidTr="00AD1F70">
        <w:tc>
          <w:tcPr>
            <w:tcW w:w="10095" w:type="dxa"/>
            <w:gridSpan w:val="2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E007D" w14:textId="027FD2B5" w:rsidR="005D1CC1" w:rsidRDefault="006805AC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ASSINATURAS</w:t>
            </w: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3599D3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E209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E3774" w14:textId="77777777" w:rsidR="005D1CC1" w:rsidRDefault="005D1CC1" w:rsidP="005D1CC1">
            <w:pPr>
              <w:pStyle w:val="Standard"/>
            </w:pPr>
          </w:p>
        </w:tc>
      </w:tr>
      <w:tr w:rsidR="005D1CC1" w14:paraId="2A142329" w14:textId="77777777" w:rsidTr="00C40589">
        <w:tc>
          <w:tcPr>
            <w:tcW w:w="1009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D65E5" w14:textId="77777777" w:rsidR="005D1CC1" w:rsidRDefault="005D1CC1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  <w:p w14:paraId="6E19F78C" w14:textId="77777777" w:rsidR="00AD1F70" w:rsidRDefault="00AD1F70" w:rsidP="00AD1F70">
            <w:pPr>
              <w:pStyle w:val="Standard"/>
              <w:rPr>
                <w:rFonts w:cs="Calibri"/>
                <w:b/>
                <w:bCs/>
              </w:rPr>
            </w:pPr>
          </w:p>
          <w:p w14:paraId="6B433380" w14:textId="0C1B9F3A" w:rsidR="006805AC" w:rsidRDefault="006805AC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  <w:p w14:paraId="1AB832F0" w14:textId="506F3D24" w:rsidR="006805AC" w:rsidRDefault="006805AC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___________________________________________________</w:t>
            </w:r>
          </w:p>
          <w:p w14:paraId="52BAAB4A" w14:textId="1C42AA06" w:rsidR="006805AC" w:rsidRDefault="006805AC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CHEFIA IMEDIATA</w:t>
            </w:r>
          </w:p>
          <w:p w14:paraId="2CCEBAB2" w14:textId="44815F41" w:rsidR="006805AC" w:rsidRDefault="006805AC" w:rsidP="00AD1F70">
            <w:pPr>
              <w:pStyle w:val="Standard"/>
              <w:rPr>
                <w:rFonts w:cs="Calibri"/>
                <w:b/>
                <w:bCs/>
              </w:rPr>
            </w:pPr>
          </w:p>
          <w:p w14:paraId="3230077F" w14:textId="779C6687" w:rsidR="006805AC" w:rsidRDefault="006805AC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  <w:p w14:paraId="46164F9D" w14:textId="11D1EACF" w:rsidR="006805AC" w:rsidRDefault="006805AC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____________________________________________________</w:t>
            </w:r>
          </w:p>
          <w:p w14:paraId="3D29B116" w14:textId="1BBAA91F" w:rsidR="006805AC" w:rsidRDefault="006805AC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SERVIDOR AVALIADO</w:t>
            </w:r>
          </w:p>
          <w:p w14:paraId="65E00E20" w14:textId="77777777" w:rsidR="006805AC" w:rsidRDefault="006805AC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  <w:p w14:paraId="3A733975" w14:textId="11DCFCEF" w:rsidR="006805AC" w:rsidRDefault="006805AC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0128B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464EA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0601E" w14:textId="77777777" w:rsidR="005D1CC1" w:rsidRDefault="005D1CC1" w:rsidP="005D1CC1">
            <w:pPr>
              <w:pStyle w:val="Standard"/>
            </w:pPr>
          </w:p>
        </w:tc>
      </w:tr>
      <w:tr w:rsidR="005D1CC1" w14:paraId="7747380A" w14:textId="77777777" w:rsidTr="006C54A2">
        <w:tc>
          <w:tcPr>
            <w:tcW w:w="10095" w:type="dxa"/>
            <w:gridSpan w:val="2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9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4"/>
              <w:gridCol w:w="5528"/>
              <w:gridCol w:w="882"/>
              <w:gridCol w:w="2595"/>
            </w:tblGrid>
            <w:tr w:rsidR="005D1CC1" w14:paraId="0D8BE8DC" w14:textId="77777777" w:rsidTr="009621B9"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EA2B86" w14:textId="77777777" w:rsidR="005D1CC1" w:rsidRDefault="005D1CC1" w:rsidP="005D1CC1">
                  <w:pPr>
                    <w:pStyle w:val="Standard"/>
                    <w:jc w:val="right"/>
                  </w:pPr>
                  <w:r>
                    <w:t>LOCAL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948248" w14:textId="77777777" w:rsidR="005D1CC1" w:rsidRDefault="005D1CC1" w:rsidP="005D1CC1">
                  <w:pPr>
                    <w:pStyle w:val="Standard"/>
                  </w:pP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56CC62" w14:textId="77777777" w:rsidR="005D1CC1" w:rsidRDefault="005D1CC1" w:rsidP="005D1CC1">
                  <w:pPr>
                    <w:pStyle w:val="Standard"/>
                    <w:jc w:val="right"/>
                  </w:pPr>
                  <w:r>
                    <w:t>DATA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EBCFB3" w14:textId="77777777" w:rsidR="005D1CC1" w:rsidRDefault="005D1CC1" w:rsidP="005D1CC1">
                  <w:pPr>
                    <w:pStyle w:val="Standard"/>
                  </w:pPr>
                </w:p>
              </w:tc>
            </w:tr>
          </w:tbl>
          <w:p w14:paraId="462A02EC" w14:textId="77777777" w:rsidR="005D1CC1" w:rsidRDefault="005D1CC1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EF638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89E0E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46584" w14:textId="77777777" w:rsidR="005D1CC1" w:rsidRDefault="005D1CC1" w:rsidP="005D1CC1">
            <w:pPr>
              <w:pStyle w:val="Standard"/>
            </w:pPr>
          </w:p>
        </w:tc>
      </w:tr>
      <w:tr w:rsidR="005D1CC1" w14:paraId="0C4E29D8" w14:textId="77777777" w:rsidTr="006C54A2">
        <w:tc>
          <w:tcPr>
            <w:tcW w:w="10095" w:type="dxa"/>
            <w:gridSpan w:val="2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D597" w14:textId="707E4DA2" w:rsidR="005D1CC1" w:rsidRDefault="005D1CC1" w:rsidP="005D1CC1">
            <w:pPr>
              <w:pStyle w:val="Standard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7C25F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8790E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8BD98" w14:textId="77777777" w:rsidR="005D1CC1" w:rsidRDefault="005D1CC1" w:rsidP="005D1CC1">
            <w:pPr>
              <w:pStyle w:val="Standard"/>
            </w:pPr>
          </w:p>
        </w:tc>
      </w:tr>
      <w:tr w:rsidR="005D1CC1" w14:paraId="0E4351F5" w14:textId="77777777" w:rsidTr="006C54A2">
        <w:tc>
          <w:tcPr>
            <w:tcW w:w="10095" w:type="dxa"/>
            <w:gridSpan w:val="2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2EE68" w14:textId="77777777" w:rsidR="005D1CC1" w:rsidRDefault="005D1CC1" w:rsidP="005D1CC1">
            <w:pPr>
              <w:pStyle w:val="Standard"/>
              <w:rPr>
                <w:rFonts w:cs="Calibri"/>
                <w:b/>
                <w:bCs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0D4C2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F1388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D2863" w14:textId="77777777" w:rsidR="005D1CC1" w:rsidRDefault="005D1CC1" w:rsidP="005D1CC1">
            <w:pPr>
              <w:pStyle w:val="Standard"/>
            </w:pPr>
          </w:p>
        </w:tc>
      </w:tr>
      <w:tr w:rsidR="005D1CC1" w14:paraId="542469DA" w14:textId="77777777" w:rsidTr="006C54A2">
        <w:trPr>
          <w:trHeight w:val="3703"/>
        </w:trPr>
        <w:tc>
          <w:tcPr>
            <w:tcW w:w="241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BDE5F" w14:textId="77777777" w:rsidR="005D1CC1" w:rsidRDefault="005D1CC1" w:rsidP="005D1CC1">
            <w:pPr>
              <w:pStyle w:val="Standard"/>
            </w:pPr>
          </w:p>
        </w:tc>
        <w:tc>
          <w:tcPr>
            <w:tcW w:w="247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ECF76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99964" w14:textId="77777777" w:rsidR="005D1CC1" w:rsidRDefault="005D1CC1" w:rsidP="005D1CC1">
            <w:pPr>
              <w:pStyle w:val="Standard"/>
            </w:pPr>
          </w:p>
        </w:tc>
        <w:tc>
          <w:tcPr>
            <w:tcW w:w="466" w:type="dxa"/>
          </w:tcPr>
          <w:p w14:paraId="0AAE5BA9" w14:textId="77777777" w:rsidR="005D1CC1" w:rsidRDefault="005D1CC1" w:rsidP="005D1CC1">
            <w:pPr>
              <w:pStyle w:val="Standard"/>
            </w:pPr>
          </w:p>
        </w:tc>
        <w:tc>
          <w:tcPr>
            <w:tcW w:w="709" w:type="dxa"/>
            <w:gridSpan w:val="5"/>
          </w:tcPr>
          <w:p w14:paraId="5DFF1D10" w14:textId="77777777" w:rsidR="005D1CC1" w:rsidRDefault="005D1CC1" w:rsidP="005D1CC1">
            <w:pPr>
              <w:pStyle w:val="Standard"/>
            </w:pPr>
          </w:p>
        </w:tc>
        <w:tc>
          <w:tcPr>
            <w:tcW w:w="898" w:type="dxa"/>
            <w:gridSpan w:val="4"/>
          </w:tcPr>
          <w:p w14:paraId="1F0AD145" w14:textId="77777777" w:rsidR="005D1CC1" w:rsidRDefault="005D1CC1" w:rsidP="005D1CC1">
            <w:pPr>
              <w:pStyle w:val="Standard"/>
            </w:pPr>
          </w:p>
        </w:tc>
        <w:tc>
          <w:tcPr>
            <w:tcW w:w="715" w:type="dxa"/>
            <w:gridSpan w:val="3"/>
          </w:tcPr>
          <w:p w14:paraId="7D0B1177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</w:tcPr>
          <w:p w14:paraId="2CA9F46C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</w:tcPr>
          <w:p w14:paraId="0F12A62F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</w:tcPr>
          <w:p w14:paraId="597E0F79" w14:textId="77777777" w:rsidR="005D1CC1" w:rsidRDefault="005D1CC1" w:rsidP="005D1CC1">
            <w:pPr>
              <w:pStyle w:val="Standard"/>
            </w:pPr>
          </w:p>
        </w:tc>
      </w:tr>
      <w:tr w:rsidR="005D1CC1" w14:paraId="71D8840C" w14:textId="77777777" w:rsidTr="006C54A2">
        <w:trPr>
          <w:trHeight w:val="3703"/>
        </w:trPr>
        <w:tc>
          <w:tcPr>
            <w:tcW w:w="241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DA252" w14:textId="77777777" w:rsidR="005D1CC1" w:rsidRDefault="005D1CC1" w:rsidP="005D1CC1">
            <w:pPr>
              <w:pStyle w:val="Standard"/>
            </w:pPr>
          </w:p>
        </w:tc>
        <w:tc>
          <w:tcPr>
            <w:tcW w:w="247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8DA44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A1833" w14:textId="77777777" w:rsidR="005D1CC1" w:rsidRDefault="005D1CC1" w:rsidP="005D1CC1">
            <w:pPr>
              <w:pStyle w:val="Standard"/>
            </w:pPr>
          </w:p>
        </w:tc>
        <w:tc>
          <w:tcPr>
            <w:tcW w:w="466" w:type="dxa"/>
          </w:tcPr>
          <w:p w14:paraId="24AF50E5" w14:textId="77777777" w:rsidR="005D1CC1" w:rsidRDefault="005D1CC1" w:rsidP="005D1CC1">
            <w:pPr>
              <w:pStyle w:val="Standard"/>
            </w:pPr>
          </w:p>
        </w:tc>
        <w:tc>
          <w:tcPr>
            <w:tcW w:w="709" w:type="dxa"/>
            <w:gridSpan w:val="5"/>
          </w:tcPr>
          <w:p w14:paraId="74BF181C" w14:textId="77777777" w:rsidR="005D1CC1" w:rsidRDefault="005D1CC1" w:rsidP="005D1CC1">
            <w:pPr>
              <w:pStyle w:val="Standard"/>
            </w:pPr>
          </w:p>
        </w:tc>
        <w:tc>
          <w:tcPr>
            <w:tcW w:w="898" w:type="dxa"/>
            <w:gridSpan w:val="4"/>
          </w:tcPr>
          <w:p w14:paraId="620CEFD8" w14:textId="77777777" w:rsidR="005D1CC1" w:rsidRDefault="005D1CC1" w:rsidP="005D1CC1">
            <w:pPr>
              <w:pStyle w:val="Standard"/>
            </w:pPr>
          </w:p>
        </w:tc>
        <w:tc>
          <w:tcPr>
            <w:tcW w:w="715" w:type="dxa"/>
            <w:gridSpan w:val="3"/>
          </w:tcPr>
          <w:p w14:paraId="255A0D1C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</w:tcPr>
          <w:p w14:paraId="0AB5A445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</w:tcPr>
          <w:p w14:paraId="756BAE46" w14:textId="77777777" w:rsidR="005D1CC1" w:rsidRDefault="005D1CC1" w:rsidP="005D1CC1">
            <w:pPr>
              <w:pStyle w:val="Standard"/>
            </w:pPr>
          </w:p>
        </w:tc>
        <w:tc>
          <w:tcPr>
            <w:tcW w:w="2416" w:type="dxa"/>
            <w:gridSpan w:val="3"/>
          </w:tcPr>
          <w:p w14:paraId="3F09B103" w14:textId="77777777" w:rsidR="005D1CC1" w:rsidRDefault="005D1CC1" w:rsidP="005D1CC1">
            <w:pPr>
              <w:pStyle w:val="Standard"/>
            </w:pPr>
          </w:p>
        </w:tc>
      </w:tr>
      <w:tr w:rsidR="005D1CC1" w14:paraId="3410B50F" w14:textId="77777777" w:rsidTr="006C54A2">
        <w:tc>
          <w:tcPr>
            <w:tcW w:w="241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EB6E6" w14:textId="77777777" w:rsidR="005D1CC1" w:rsidRDefault="005D1CC1" w:rsidP="005D1CC1">
            <w:pPr>
              <w:pStyle w:val="Standard"/>
              <w:jc w:val="both"/>
              <w:rPr>
                <w:bCs/>
                <w:color w:val="000000"/>
              </w:rPr>
            </w:pPr>
          </w:p>
        </w:tc>
        <w:tc>
          <w:tcPr>
            <w:tcW w:w="247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B56D1" w14:textId="77777777" w:rsidR="005D1CC1" w:rsidRDefault="005D1CC1" w:rsidP="005D1CC1">
            <w:pPr>
              <w:pStyle w:val="Standard"/>
              <w:jc w:val="both"/>
              <w:rPr>
                <w:bCs/>
                <w:color w:val="000000"/>
              </w:rPr>
            </w:pPr>
          </w:p>
        </w:tc>
        <w:tc>
          <w:tcPr>
            <w:tcW w:w="241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E71C9" w14:textId="77777777" w:rsidR="005D1CC1" w:rsidRDefault="005D1CC1" w:rsidP="005D1CC1">
            <w:pPr>
              <w:pStyle w:val="Standard"/>
              <w:jc w:val="both"/>
              <w:rPr>
                <w:bCs/>
                <w:color w:val="000000"/>
              </w:rPr>
            </w:pPr>
          </w:p>
        </w:tc>
        <w:tc>
          <w:tcPr>
            <w:tcW w:w="4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FE80A" w14:textId="77777777" w:rsidR="005D1CC1" w:rsidRDefault="005D1CC1" w:rsidP="005D1CC1">
            <w:pPr>
              <w:pStyle w:val="Standard"/>
              <w:jc w:val="both"/>
              <w:rPr>
                <w:bCs/>
                <w:color w:val="000000"/>
              </w:rPr>
            </w:pPr>
          </w:p>
        </w:tc>
        <w:tc>
          <w:tcPr>
            <w:tcW w:w="709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58E11" w14:textId="77777777" w:rsidR="005D1CC1" w:rsidRDefault="005D1CC1" w:rsidP="005D1CC1">
            <w:pPr>
              <w:pStyle w:val="Standard"/>
              <w:jc w:val="both"/>
              <w:rPr>
                <w:bCs/>
                <w:color w:val="000000"/>
              </w:rPr>
            </w:pPr>
          </w:p>
        </w:tc>
        <w:tc>
          <w:tcPr>
            <w:tcW w:w="898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7F221" w14:textId="77777777" w:rsidR="005D1CC1" w:rsidRDefault="005D1CC1" w:rsidP="005D1CC1">
            <w:pPr>
              <w:pStyle w:val="Standard"/>
              <w:jc w:val="both"/>
              <w:rPr>
                <w:bCs/>
                <w:color w:val="000000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08833" w14:textId="77777777" w:rsidR="005D1CC1" w:rsidRDefault="005D1CC1" w:rsidP="005D1CC1">
            <w:pPr>
              <w:pStyle w:val="Standard"/>
              <w:jc w:val="both"/>
              <w:rPr>
                <w:bCs/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5C672" w14:textId="77777777" w:rsidR="005D1CC1" w:rsidRDefault="005D1CC1" w:rsidP="005D1CC1">
            <w:pPr>
              <w:pStyle w:val="Standard"/>
              <w:jc w:val="both"/>
              <w:rPr>
                <w:bCs/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AECEA" w14:textId="77777777" w:rsidR="005D1CC1" w:rsidRDefault="005D1CC1" w:rsidP="005D1CC1">
            <w:pPr>
              <w:pStyle w:val="Standard"/>
              <w:jc w:val="both"/>
              <w:rPr>
                <w:bCs/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F9D42" w14:textId="77777777" w:rsidR="005D1CC1" w:rsidRDefault="005D1CC1" w:rsidP="005D1CC1">
            <w:pPr>
              <w:pStyle w:val="Standard"/>
              <w:jc w:val="both"/>
              <w:rPr>
                <w:bCs/>
                <w:color w:val="000000"/>
              </w:rPr>
            </w:pPr>
          </w:p>
        </w:tc>
      </w:tr>
      <w:tr w:rsidR="005D1CC1" w14:paraId="0D7E274B" w14:textId="77777777" w:rsidTr="006C54A2">
        <w:tc>
          <w:tcPr>
            <w:tcW w:w="241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ED03F" w14:textId="77777777" w:rsidR="005D1CC1" w:rsidRDefault="005D1CC1" w:rsidP="005D1CC1">
            <w:pPr>
              <w:pStyle w:val="Standard"/>
              <w:spacing w:before="171" w:after="171"/>
              <w:jc w:val="both"/>
              <w:rPr>
                <w:color w:val="000000"/>
              </w:rPr>
            </w:pPr>
          </w:p>
        </w:tc>
        <w:tc>
          <w:tcPr>
            <w:tcW w:w="247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7EBE2" w14:textId="77777777" w:rsidR="005D1CC1" w:rsidRDefault="005D1CC1" w:rsidP="005D1CC1">
            <w:pPr>
              <w:pStyle w:val="Standard"/>
              <w:spacing w:before="171" w:after="171"/>
              <w:ind w:left="454"/>
              <w:jc w:val="both"/>
              <w:rPr>
                <w:color w:val="000000"/>
              </w:rPr>
            </w:pPr>
          </w:p>
        </w:tc>
        <w:tc>
          <w:tcPr>
            <w:tcW w:w="241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125A1" w14:textId="77777777" w:rsidR="005D1CC1" w:rsidRDefault="005D1CC1" w:rsidP="005D1CC1">
            <w:pPr>
              <w:pStyle w:val="Standard"/>
              <w:spacing w:before="171" w:after="171"/>
              <w:ind w:left="454"/>
              <w:jc w:val="both"/>
              <w:rPr>
                <w:color w:val="000000"/>
              </w:rPr>
            </w:pPr>
          </w:p>
        </w:tc>
        <w:tc>
          <w:tcPr>
            <w:tcW w:w="4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D53F4" w14:textId="77777777" w:rsidR="005D1CC1" w:rsidRDefault="005D1CC1" w:rsidP="005D1CC1">
            <w:pPr>
              <w:pStyle w:val="Standard"/>
              <w:spacing w:before="171" w:after="171"/>
              <w:ind w:left="454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A6F8A" w14:textId="77777777" w:rsidR="005D1CC1" w:rsidRDefault="005D1CC1" w:rsidP="005D1CC1">
            <w:pPr>
              <w:pStyle w:val="Standard"/>
              <w:spacing w:before="171" w:after="171"/>
              <w:ind w:left="454"/>
              <w:jc w:val="both"/>
              <w:rPr>
                <w:color w:val="000000"/>
              </w:rPr>
            </w:pPr>
          </w:p>
        </w:tc>
        <w:tc>
          <w:tcPr>
            <w:tcW w:w="898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5C7F1" w14:textId="77777777" w:rsidR="005D1CC1" w:rsidRDefault="005D1CC1" w:rsidP="005D1CC1">
            <w:pPr>
              <w:pStyle w:val="Standard"/>
              <w:spacing w:before="171" w:after="171"/>
              <w:ind w:left="454"/>
              <w:jc w:val="both"/>
              <w:rPr>
                <w:color w:val="000000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434FB" w14:textId="77777777" w:rsidR="005D1CC1" w:rsidRDefault="005D1CC1" w:rsidP="005D1CC1">
            <w:pPr>
              <w:pStyle w:val="Standard"/>
              <w:spacing w:before="171" w:after="171"/>
              <w:ind w:left="454"/>
              <w:jc w:val="both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13F26" w14:textId="77777777" w:rsidR="005D1CC1" w:rsidRDefault="005D1CC1" w:rsidP="005D1CC1">
            <w:pPr>
              <w:pStyle w:val="Standard"/>
              <w:spacing w:before="171" w:after="171"/>
              <w:ind w:left="454"/>
              <w:jc w:val="both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076F6" w14:textId="77777777" w:rsidR="005D1CC1" w:rsidRDefault="005D1CC1" w:rsidP="005D1CC1">
            <w:pPr>
              <w:pStyle w:val="Standard"/>
              <w:spacing w:before="171" w:after="171"/>
              <w:ind w:left="454"/>
              <w:jc w:val="both"/>
              <w:rPr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09342" w14:textId="77777777" w:rsidR="005D1CC1" w:rsidRDefault="005D1CC1" w:rsidP="005D1CC1">
            <w:pPr>
              <w:pStyle w:val="Standard"/>
              <w:spacing w:before="171" w:after="171"/>
              <w:ind w:left="454"/>
              <w:jc w:val="both"/>
              <w:rPr>
                <w:color w:val="000000"/>
              </w:rPr>
            </w:pPr>
          </w:p>
        </w:tc>
      </w:tr>
      <w:tr w:rsidR="005D1CC1" w14:paraId="45065407" w14:textId="77777777" w:rsidTr="006C54A2">
        <w:tc>
          <w:tcPr>
            <w:tcW w:w="241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61355" w14:textId="77777777" w:rsidR="005D1CC1" w:rsidRDefault="005D1CC1" w:rsidP="005D1CC1">
            <w:pPr>
              <w:pStyle w:val="Standard"/>
              <w:ind w:left="454"/>
              <w:jc w:val="both"/>
              <w:rPr>
                <w:rFonts w:eastAsia="Times New Roman" w:cs="Times New Roman"/>
                <w:b/>
                <w:iCs/>
                <w:color w:val="000000"/>
                <w:shd w:val="clear" w:color="auto" w:fill="C0C0C0"/>
              </w:rPr>
            </w:pPr>
          </w:p>
        </w:tc>
        <w:tc>
          <w:tcPr>
            <w:tcW w:w="247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0685D" w14:textId="77777777" w:rsidR="005D1CC1" w:rsidRDefault="005D1CC1" w:rsidP="005D1CC1">
            <w:pPr>
              <w:pStyle w:val="Standard"/>
              <w:ind w:left="454"/>
              <w:jc w:val="both"/>
              <w:rPr>
                <w:rFonts w:eastAsia="Times New Roman" w:cs="Times New Roman"/>
                <w:b/>
                <w:iCs/>
                <w:color w:val="000000"/>
                <w:shd w:val="clear" w:color="auto" w:fill="C0C0C0"/>
              </w:rPr>
            </w:pPr>
          </w:p>
        </w:tc>
        <w:tc>
          <w:tcPr>
            <w:tcW w:w="241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09260" w14:textId="77777777" w:rsidR="005D1CC1" w:rsidRDefault="005D1CC1" w:rsidP="005D1CC1">
            <w:pPr>
              <w:pStyle w:val="Standard"/>
              <w:ind w:left="454"/>
              <w:jc w:val="both"/>
              <w:rPr>
                <w:rFonts w:eastAsia="Times New Roman" w:cs="Times New Roman"/>
                <w:b/>
                <w:iCs/>
                <w:color w:val="000000"/>
                <w:shd w:val="clear" w:color="auto" w:fill="C0C0C0"/>
              </w:rPr>
            </w:pPr>
          </w:p>
        </w:tc>
        <w:tc>
          <w:tcPr>
            <w:tcW w:w="4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C3781" w14:textId="77777777" w:rsidR="005D1CC1" w:rsidRDefault="005D1CC1" w:rsidP="005D1CC1">
            <w:pPr>
              <w:pStyle w:val="Standard"/>
              <w:ind w:left="454"/>
              <w:jc w:val="both"/>
              <w:rPr>
                <w:rFonts w:eastAsia="Times New Roman" w:cs="Times New Roman"/>
                <w:b/>
                <w:iCs/>
                <w:color w:val="000000"/>
                <w:shd w:val="clear" w:color="auto" w:fill="C0C0C0"/>
              </w:rPr>
            </w:pPr>
          </w:p>
        </w:tc>
        <w:tc>
          <w:tcPr>
            <w:tcW w:w="709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A2667" w14:textId="77777777" w:rsidR="005D1CC1" w:rsidRDefault="005D1CC1" w:rsidP="005D1CC1">
            <w:pPr>
              <w:pStyle w:val="Standard"/>
              <w:ind w:left="454"/>
              <w:jc w:val="both"/>
              <w:rPr>
                <w:rFonts w:eastAsia="Times New Roman" w:cs="Times New Roman"/>
                <w:b/>
                <w:iCs/>
                <w:color w:val="000000"/>
                <w:shd w:val="clear" w:color="auto" w:fill="C0C0C0"/>
              </w:rPr>
            </w:pPr>
          </w:p>
        </w:tc>
        <w:tc>
          <w:tcPr>
            <w:tcW w:w="898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035C2" w14:textId="77777777" w:rsidR="005D1CC1" w:rsidRDefault="005D1CC1" w:rsidP="005D1CC1">
            <w:pPr>
              <w:pStyle w:val="Standard"/>
              <w:ind w:left="454"/>
              <w:jc w:val="both"/>
              <w:rPr>
                <w:rFonts w:eastAsia="Times New Roman" w:cs="Times New Roman"/>
                <w:b/>
                <w:iCs/>
                <w:color w:val="000000"/>
                <w:shd w:val="clear" w:color="auto" w:fill="C0C0C0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AFC03" w14:textId="77777777" w:rsidR="005D1CC1" w:rsidRDefault="005D1CC1" w:rsidP="005D1CC1">
            <w:pPr>
              <w:pStyle w:val="Standard"/>
              <w:ind w:left="454"/>
              <w:jc w:val="both"/>
              <w:rPr>
                <w:rFonts w:eastAsia="Times New Roman" w:cs="Times New Roman"/>
                <w:b/>
                <w:iCs/>
                <w:color w:val="000000"/>
                <w:shd w:val="clear" w:color="auto" w:fill="C0C0C0"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2E332" w14:textId="77777777" w:rsidR="005D1CC1" w:rsidRDefault="005D1CC1" w:rsidP="005D1CC1">
            <w:pPr>
              <w:pStyle w:val="Standard"/>
              <w:ind w:left="454"/>
              <w:jc w:val="both"/>
              <w:rPr>
                <w:rFonts w:eastAsia="Times New Roman" w:cs="Times New Roman"/>
                <w:b/>
                <w:iCs/>
                <w:color w:val="000000"/>
                <w:shd w:val="clear" w:color="auto" w:fill="C0C0C0"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2C26B" w14:textId="77777777" w:rsidR="005D1CC1" w:rsidRDefault="005D1CC1" w:rsidP="005D1CC1">
            <w:pPr>
              <w:pStyle w:val="Standard"/>
              <w:ind w:left="454"/>
              <w:jc w:val="both"/>
              <w:rPr>
                <w:rFonts w:eastAsia="Times New Roman" w:cs="Times New Roman"/>
                <w:b/>
                <w:iCs/>
                <w:color w:val="000000"/>
                <w:shd w:val="clear" w:color="auto" w:fill="C0C0C0"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940C2" w14:textId="77777777" w:rsidR="005D1CC1" w:rsidRDefault="005D1CC1" w:rsidP="005D1CC1">
            <w:pPr>
              <w:pStyle w:val="Standard"/>
              <w:ind w:left="454"/>
              <w:jc w:val="both"/>
              <w:rPr>
                <w:rFonts w:eastAsia="Times New Roman" w:cs="Times New Roman"/>
                <w:b/>
                <w:iCs/>
                <w:color w:val="000000"/>
                <w:shd w:val="clear" w:color="auto" w:fill="C0C0C0"/>
              </w:rPr>
            </w:pPr>
          </w:p>
        </w:tc>
      </w:tr>
      <w:tr w:rsidR="005D1CC1" w14:paraId="42CFEDE2" w14:textId="77777777" w:rsidTr="006C54A2">
        <w:tc>
          <w:tcPr>
            <w:tcW w:w="241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26CA2" w14:textId="77777777" w:rsidR="005D1CC1" w:rsidRDefault="005D1CC1" w:rsidP="005D1CC1">
            <w:pPr>
              <w:pStyle w:val="Standard"/>
              <w:jc w:val="both"/>
              <w:rPr>
                <w:rFonts w:eastAsia="Times New Roman" w:cs="Times New Roman"/>
                <w:b/>
                <w:bCs/>
                <w:color w:val="000000"/>
                <w:shd w:val="clear" w:color="auto" w:fill="E6E6E6"/>
              </w:rPr>
            </w:pPr>
          </w:p>
        </w:tc>
        <w:tc>
          <w:tcPr>
            <w:tcW w:w="247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E3F66" w14:textId="77777777" w:rsidR="005D1CC1" w:rsidRDefault="005D1CC1" w:rsidP="005D1CC1">
            <w:pPr>
              <w:pStyle w:val="Standard"/>
              <w:jc w:val="both"/>
              <w:rPr>
                <w:rFonts w:eastAsia="Times New Roman" w:cs="Times New Roman"/>
                <w:b/>
                <w:bCs/>
                <w:color w:val="000000"/>
                <w:shd w:val="clear" w:color="auto" w:fill="E6E6E6"/>
              </w:rPr>
            </w:pPr>
          </w:p>
        </w:tc>
        <w:tc>
          <w:tcPr>
            <w:tcW w:w="241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2D68B" w14:textId="77777777" w:rsidR="005D1CC1" w:rsidRDefault="005D1CC1" w:rsidP="005D1CC1">
            <w:pPr>
              <w:pStyle w:val="Standard"/>
              <w:jc w:val="both"/>
              <w:rPr>
                <w:rFonts w:eastAsia="Times New Roman" w:cs="Times New Roman"/>
                <w:b/>
                <w:bCs/>
                <w:color w:val="000000"/>
                <w:shd w:val="clear" w:color="auto" w:fill="E6E6E6"/>
              </w:rPr>
            </w:pPr>
          </w:p>
        </w:tc>
        <w:tc>
          <w:tcPr>
            <w:tcW w:w="4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D4598" w14:textId="77777777" w:rsidR="005D1CC1" w:rsidRDefault="005D1CC1" w:rsidP="005D1CC1">
            <w:pPr>
              <w:pStyle w:val="Standard"/>
              <w:jc w:val="both"/>
              <w:rPr>
                <w:rFonts w:eastAsia="Times New Roman" w:cs="Times New Roman"/>
                <w:b/>
                <w:bCs/>
                <w:color w:val="000000"/>
                <w:shd w:val="clear" w:color="auto" w:fill="E6E6E6"/>
              </w:rPr>
            </w:pPr>
          </w:p>
        </w:tc>
        <w:tc>
          <w:tcPr>
            <w:tcW w:w="709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3D3C6" w14:textId="77777777" w:rsidR="005D1CC1" w:rsidRDefault="005D1CC1" w:rsidP="005D1CC1">
            <w:pPr>
              <w:pStyle w:val="Standard"/>
              <w:jc w:val="both"/>
              <w:rPr>
                <w:rFonts w:eastAsia="Times New Roman" w:cs="Times New Roman"/>
                <w:b/>
                <w:bCs/>
                <w:color w:val="000000"/>
                <w:shd w:val="clear" w:color="auto" w:fill="E6E6E6"/>
              </w:rPr>
            </w:pPr>
          </w:p>
        </w:tc>
        <w:tc>
          <w:tcPr>
            <w:tcW w:w="898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04101" w14:textId="77777777" w:rsidR="005D1CC1" w:rsidRDefault="005D1CC1" w:rsidP="005D1CC1">
            <w:pPr>
              <w:pStyle w:val="Standard"/>
              <w:jc w:val="both"/>
              <w:rPr>
                <w:rFonts w:eastAsia="Times New Roman" w:cs="Times New Roman"/>
                <w:b/>
                <w:bCs/>
                <w:color w:val="000000"/>
                <w:shd w:val="clear" w:color="auto" w:fill="E6E6E6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A7051" w14:textId="77777777" w:rsidR="005D1CC1" w:rsidRDefault="005D1CC1" w:rsidP="005D1CC1">
            <w:pPr>
              <w:pStyle w:val="Standard"/>
              <w:jc w:val="both"/>
              <w:rPr>
                <w:rFonts w:eastAsia="Times New Roman" w:cs="Times New Roman"/>
                <w:b/>
                <w:bCs/>
                <w:color w:val="000000"/>
                <w:shd w:val="clear" w:color="auto" w:fill="E6E6E6"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3D307" w14:textId="77777777" w:rsidR="005D1CC1" w:rsidRDefault="005D1CC1" w:rsidP="005D1CC1">
            <w:pPr>
              <w:pStyle w:val="Standard"/>
              <w:jc w:val="both"/>
              <w:rPr>
                <w:rFonts w:eastAsia="Times New Roman" w:cs="Times New Roman"/>
                <w:b/>
                <w:bCs/>
                <w:color w:val="000000"/>
                <w:shd w:val="clear" w:color="auto" w:fill="E6E6E6"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39A46" w14:textId="77777777" w:rsidR="005D1CC1" w:rsidRDefault="005D1CC1" w:rsidP="005D1CC1">
            <w:pPr>
              <w:pStyle w:val="Standard"/>
              <w:jc w:val="both"/>
              <w:rPr>
                <w:rFonts w:eastAsia="Times New Roman" w:cs="Times New Roman"/>
                <w:b/>
                <w:bCs/>
                <w:color w:val="000000"/>
                <w:shd w:val="clear" w:color="auto" w:fill="E6E6E6"/>
              </w:rPr>
            </w:pPr>
          </w:p>
        </w:tc>
        <w:tc>
          <w:tcPr>
            <w:tcW w:w="241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2241B" w14:textId="77777777" w:rsidR="005D1CC1" w:rsidRDefault="005D1CC1" w:rsidP="005D1CC1">
            <w:pPr>
              <w:pStyle w:val="Standard"/>
              <w:jc w:val="both"/>
              <w:rPr>
                <w:rFonts w:eastAsia="Times New Roman" w:cs="Times New Roman"/>
                <w:b/>
                <w:bCs/>
                <w:color w:val="000000"/>
                <w:shd w:val="clear" w:color="auto" w:fill="E6E6E6"/>
              </w:rPr>
            </w:pPr>
          </w:p>
        </w:tc>
      </w:tr>
    </w:tbl>
    <w:p w14:paraId="3DE5DB48" w14:textId="77777777" w:rsidR="00E83D1F" w:rsidRDefault="0087023C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361A2D60" w14:textId="77777777" w:rsidR="00E83D1F" w:rsidRDefault="00E83D1F">
      <w:pPr>
        <w:pStyle w:val="Standard"/>
        <w:jc w:val="both"/>
        <w:rPr>
          <w:color w:val="000000"/>
        </w:rPr>
      </w:pPr>
    </w:p>
    <w:p w14:paraId="254B9C03" w14:textId="77777777" w:rsidR="00E83D1F" w:rsidRDefault="0087023C">
      <w:pPr>
        <w:pStyle w:val="Standard"/>
        <w:jc w:val="both"/>
      </w:pPr>
      <w:r>
        <w:rPr>
          <w:color w:val="000000"/>
        </w:rPr>
        <w:tab/>
      </w:r>
    </w:p>
    <w:sectPr w:rsidR="00E83D1F">
      <w:headerReference w:type="default" r:id="rId8"/>
      <w:footerReference w:type="default" r:id="rId9"/>
      <w:pgSz w:w="11906" w:h="16838"/>
      <w:pgMar w:top="2410" w:right="1134" w:bottom="426" w:left="1134" w:header="300" w:footer="4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55093" w14:textId="77777777" w:rsidR="00A04F5B" w:rsidRDefault="00A04F5B">
      <w:r>
        <w:separator/>
      </w:r>
    </w:p>
  </w:endnote>
  <w:endnote w:type="continuationSeparator" w:id="0">
    <w:p w14:paraId="5D14F2D2" w14:textId="77777777" w:rsidR="00A04F5B" w:rsidRDefault="00A0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C473" w14:textId="77777777" w:rsidR="009621B9" w:rsidRDefault="009621B9">
    <w:pPr>
      <w:pStyle w:val="Standard"/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E8DA6" w14:textId="77777777" w:rsidR="00A04F5B" w:rsidRDefault="00A04F5B">
      <w:r>
        <w:rPr>
          <w:color w:val="000000"/>
        </w:rPr>
        <w:separator/>
      </w:r>
    </w:p>
  </w:footnote>
  <w:footnote w:type="continuationSeparator" w:id="0">
    <w:p w14:paraId="44F0C318" w14:textId="77777777" w:rsidR="00A04F5B" w:rsidRDefault="00A0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9C68" w14:textId="77777777" w:rsidR="009621B9" w:rsidRDefault="009621B9">
    <w:pPr>
      <w:pStyle w:val="Standard"/>
      <w:tabs>
        <w:tab w:val="center" w:pos="4818"/>
        <w:tab w:val="right" w:pos="9637"/>
      </w:tabs>
      <w:rPr>
        <w:rFonts w:ascii="Times New Roman" w:eastAsia="Times New Roman" w:hAnsi="Times New Roman" w:cs="Times New Roman"/>
        <w:color w:val="000000"/>
      </w:rPr>
    </w:pPr>
  </w:p>
  <w:tbl>
    <w:tblPr>
      <w:tblW w:w="9975" w:type="dxa"/>
      <w:tblInd w:w="-3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75"/>
      <w:gridCol w:w="5361"/>
      <w:gridCol w:w="1839"/>
    </w:tblGrid>
    <w:tr w:rsidR="009621B9" w14:paraId="58F249C2" w14:textId="77777777">
      <w:tc>
        <w:tcPr>
          <w:tcW w:w="2775" w:type="dxa"/>
          <w:tcBorders>
            <w:top w:val="single" w:sz="6" w:space="0" w:color="00000A"/>
            <w:bottom w:val="single" w:sz="6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421A4A74" w14:textId="77777777" w:rsidR="009621B9" w:rsidRDefault="00A04F5B">
          <w:pPr>
            <w:pStyle w:val="Standard"/>
          </w:pPr>
          <w:r>
            <w:rPr>
              <w:noProof/>
            </w:rPr>
            <w:pict w14:anchorId="43D08C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igura1" o:spid="_x0000_s2049" type="#_x0000_t75" style="position:absolute;margin-left:13.25pt;margin-top:3.25pt;width:121.5pt;height:75.8pt;z-index:1;visibility:visible">
                <v:imagedata r:id="rId1" o:title=""/>
                <w10:wrap type="square"/>
              </v:shape>
            </w:pict>
          </w:r>
        </w:p>
      </w:tc>
      <w:tc>
        <w:tcPr>
          <w:tcW w:w="5361" w:type="dxa"/>
          <w:tcBorders>
            <w:top w:val="single" w:sz="6" w:space="0" w:color="00000A"/>
            <w:bottom w:val="single" w:sz="6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5A711FF" w14:textId="77777777" w:rsidR="009621B9" w:rsidRDefault="009621B9">
          <w:pPr>
            <w:pStyle w:val="Standard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14:paraId="756A0C8B" w14:textId="77777777" w:rsidR="009621B9" w:rsidRDefault="009621B9">
          <w:pPr>
            <w:pStyle w:val="Standard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14:paraId="00703772" w14:textId="77777777" w:rsidR="009621B9" w:rsidRDefault="009621B9">
          <w:pPr>
            <w:pStyle w:val="Standard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GOVERNO FEDERAL</w:t>
          </w:r>
        </w:p>
        <w:p w14:paraId="6C0BC922" w14:textId="77777777" w:rsidR="009621B9" w:rsidRDefault="009621B9">
          <w:pPr>
            <w:pStyle w:val="Standard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MINISTÉRIO DA EDUCAÇÃO</w:t>
          </w:r>
        </w:p>
        <w:p w14:paraId="1B300A73" w14:textId="77777777" w:rsidR="009621B9" w:rsidRDefault="009621B9">
          <w:pPr>
            <w:pStyle w:val="Standard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SECRETARIA DE EDUCAÇÃO PROFISSIONAL E TECNOLÓGICA</w:t>
          </w:r>
        </w:p>
        <w:p w14:paraId="1D0DAEC7" w14:textId="77777777" w:rsidR="009621B9" w:rsidRDefault="009621B9">
          <w:pPr>
            <w:pStyle w:val="Standard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INSTITUTO FEDERAL DE EDUCAÇÃO, CIÊNCIA E TECNOLOGIA DO SUDESTE DE MINAS GERAIS</w:t>
          </w:r>
        </w:p>
        <w:p w14:paraId="30F6C955" w14:textId="77777777" w:rsidR="009621B9" w:rsidRDefault="009621B9">
          <w:pPr>
            <w:pStyle w:val="Standard"/>
          </w:pPr>
        </w:p>
      </w:tc>
      <w:tc>
        <w:tcPr>
          <w:tcW w:w="1839" w:type="dxa"/>
          <w:tcBorders>
            <w:top w:val="single" w:sz="6" w:space="0" w:color="00000A"/>
            <w:bottom w:val="single" w:sz="6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06968ED6" w14:textId="77777777" w:rsidR="009621B9" w:rsidRDefault="00A77D4B">
          <w:pPr>
            <w:pStyle w:val="Standard"/>
          </w:pPr>
          <w:r>
            <w:rPr>
              <w:noProof/>
            </w:rPr>
            <w:pict w14:anchorId="32B66DCA">
              <v:shape id="image1.jpg" o:spid="_x0000_i1025" type="#_x0000_t75" style="width:1in;height:77.55pt;visibility:visible">
                <v:imagedata r:id="rId2" o:title=""/>
              </v:shape>
            </w:pict>
          </w:r>
        </w:p>
      </w:tc>
    </w:tr>
  </w:tbl>
  <w:p w14:paraId="62048326" w14:textId="77777777" w:rsidR="009621B9" w:rsidRDefault="009621B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52E"/>
    <w:multiLevelType w:val="hybridMultilevel"/>
    <w:tmpl w:val="380465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13AB"/>
    <w:multiLevelType w:val="hybridMultilevel"/>
    <w:tmpl w:val="63F2D2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29C"/>
    <w:multiLevelType w:val="multilevel"/>
    <w:tmpl w:val="C8C4C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5232609"/>
    <w:multiLevelType w:val="multilevel"/>
    <w:tmpl w:val="A34663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FF94476"/>
    <w:multiLevelType w:val="multilevel"/>
    <w:tmpl w:val="4166356C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C5613B1"/>
    <w:multiLevelType w:val="hybridMultilevel"/>
    <w:tmpl w:val="380465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0472"/>
    <w:multiLevelType w:val="multilevel"/>
    <w:tmpl w:val="8B06D82A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434C0081"/>
    <w:multiLevelType w:val="hybridMultilevel"/>
    <w:tmpl w:val="E5E882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6010E"/>
    <w:multiLevelType w:val="hybridMultilevel"/>
    <w:tmpl w:val="F8903AFE"/>
    <w:lvl w:ilvl="0" w:tplc="B74A0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6E79DE"/>
    <w:multiLevelType w:val="hybridMultilevel"/>
    <w:tmpl w:val="B5B0C7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A090F"/>
    <w:multiLevelType w:val="hybridMultilevel"/>
    <w:tmpl w:val="380465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32FE0"/>
    <w:multiLevelType w:val="hybridMultilevel"/>
    <w:tmpl w:val="D408E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8778E"/>
    <w:multiLevelType w:val="hybridMultilevel"/>
    <w:tmpl w:val="38D47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attachedTemplate r:id="rId1"/>
  <w:doNotTrackMoves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82C"/>
    <w:rsid w:val="00087EDE"/>
    <w:rsid w:val="00096890"/>
    <w:rsid w:val="000E08B1"/>
    <w:rsid w:val="00140A58"/>
    <w:rsid w:val="001634A3"/>
    <w:rsid w:val="0019582C"/>
    <w:rsid w:val="001B13FF"/>
    <w:rsid w:val="001E2A96"/>
    <w:rsid w:val="00202466"/>
    <w:rsid w:val="00240B98"/>
    <w:rsid w:val="00242BA1"/>
    <w:rsid w:val="00303C8F"/>
    <w:rsid w:val="0038174D"/>
    <w:rsid w:val="004122E8"/>
    <w:rsid w:val="00431A65"/>
    <w:rsid w:val="0048656D"/>
    <w:rsid w:val="0052306F"/>
    <w:rsid w:val="00561472"/>
    <w:rsid w:val="005838F8"/>
    <w:rsid w:val="005D1CC1"/>
    <w:rsid w:val="005E3BD7"/>
    <w:rsid w:val="0060414D"/>
    <w:rsid w:val="00612E8C"/>
    <w:rsid w:val="006174D3"/>
    <w:rsid w:val="00656F22"/>
    <w:rsid w:val="006805AC"/>
    <w:rsid w:val="006C54A2"/>
    <w:rsid w:val="007728E0"/>
    <w:rsid w:val="007B124A"/>
    <w:rsid w:val="007B26A7"/>
    <w:rsid w:val="0087023C"/>
    <w:rsid w:val="008802B3"/>
    <w:rsid w:val="008A077C"/>
    <w:rsid w:val="008C4409"/>
    <w:rsid w:val="00917028"/>
    <w:rsid w:val="00955579"/>
    <w:rsid w:val="009621B9"/>
    <w:rsid w:val="00A04F5B"/>
    <w:rsid w:val="00A77D4B"/>
    <w:rsid w:val="00A81DE5"/>
    <w:rsid w:val="00A83692"/>
    <w:rsid w:val="00AB7BEE"/>
    <w:rsid w:val="00AD1F70"/>
    <w:rsid w:val="00AD75E9"/>
    <w:rsid w:val="00AE76F9"/>
    <w:rsid w:val="00B24B60"/>
    <w:rsid w:val="00B5143C"/>
    <w:rsid w:val="00B96B84"/>
    <w:rsid w:val="00D42260"/>
    <w:rsid w:val="00D50215"/>
    <w:rsid w:val="00E249B6"/>
    <w:rsid w:val="00E75074"/>
    <w:rsid w:val="00E80E79"/>
    <w:rsid w:val="00E83D1F"/>
    <w:rsid w:val="00F133C2"/>
    <w:rsid w:val="00F5734D"/>
    <w:rsid w:val="00FD3498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842F82"/>
  <w15:docId w15:val="{CD0B4058-434C-4FF2-9332-3A8A480B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inux Libertine G" w:hAnsi="Calibri" w:cs="Linux Libertine G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7C"/>
    <w:pPr>
      <w:suppressAutoHyphens/>
      <w:autoSpaceDN w:val="0"/>
      <w:textAlignment w:val="baseline"/>
    </w:pPr>
    <w:rPr>
      <w:sz w:val="24"/>
      <w:szCs w:val="24"/>
      <w:lang w:eastAsia="zh-CN" w:bidi="hi-IN"/>
    </w:r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Standard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Pr>
      <w:b/>
      <w:bCs/>
    </w:r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rPr>
      <w:rFonts w:ascii="Segoe UI" w:hAnsi="Segoe UI" w:cs="Mangal"/>
      <w:sz w:val="18"/>
      <w:szCs w:val="16"/>
    </w:rPr>
  </w:style>
  <w:style w:type="character" w:styleId="Hyperlink">
    <w:name w:val="Hyperlink"/>
    <w:rPr>
      <w:color w:val="0563C1"/>
      <w:u w:val="single"/>
    </w:rPr>
  </w:style>
  <w:style w:type="character" w:styleId="MenoPendente">
    <w:name w:val="Unresolved Mention"/>
    <w:rPr>
      <w:color w:val="605E5C"/>
      <w:shd w:val="clear" w:color="auto" w:fill="E1DFDD"/>
    </w:rPr>
  </w:style>
  <w:style w:type="character" w:styleId="Forte">
    <w:name w:val="Strong"/>
    <w:rPr>
      <w:b/>
      <w:bCs/>
    </w:rPr>
  </w:style>
  <w:style w:type="character" w:styleId="HiperlinkVisitado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tte\Desktop\ROTEIROS%20E%20ANEXOS%20DA%20LICITA&#199;&#195;O\REVIS&#195;O%20DE%20MANUAIS%20DA%20LICITA&#199;&#195;O\ANEXOS-%20revisados\ANEXO%20II%20-%20MODELO-%20PEDIDO%20DE%20DISPONIBILIDADE%20OR&#199;AMENT&#193;RI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472F-561A-4416-8863-9E86607F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II - MODELO- PEDIDO DE DISPONIBILIDADE ORÇAMENTÁRIA</Template>
  <TotalTime>0</TotalTime>
  <Pages>6</Pages>
  <Words>882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edilson fernandes</dc:creator>
  <cp:keywords/>
  <cp:lastModifiedBy>edilson fernandes</cp:lastModifiedBy>
  <cp:revision>4</cp:revision>
  <cp:lastPrinted>2020-03-31T22:47:00Z</cp:lastPrinted>
  <dcterms:created xsi:type="dcterms:W3CDTF">2020-04-01T17:47:00Z</dcterms:created>
  <dcterms:modified xsi:type="dcterms:W3CDTF">2020-04-11T13:16:00Z</dcterms:modified>
</cp:coreProperties>
</file>